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jpg" ContentType="image/jpe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IRA</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Sofie</w:t>
      </w:r>
      <w:r>
        <w:t xml:space="preserve"> </w:t>
      </w:r>
      <w:r>
        <w:t xml:space="preserve">Van</w:t>
      </w:r>
      <w:r>
        <w:t xml:space="preserve"> </w:t>
      </w:r>
      <w:r>
        <w:t xml:space="preserve">Parijs</w:t>
      </w:r>
    </w:p>
    <w:p>
      <w:pPr>
        <w:pStyle w:val="Author"/>
      </w:pPr>
      <w:r>
        <w:t xml:space="preserve">Catherine</w:t>
      </w:r>
      <w:r>
        <w:t xml:space="preserve"> </w:t>
      </w:r>
      <w:r>
        <w:t xml:space="preserve">Berchok</w:t>
      </w:r>
    </w:p>
    <w:p>
      <w:pPr>
        <w:pStyle w:val="Author"/>
      </w:pPr>
      <w:r>
        <w:t xml:space="preserve">Jason</w:t>
      </w:r>
      <w:r>
        <w:t xml:space="preserve"> </w:t>
      </w:r>
      <w:r>
        <w:t xml:space="preserve">Gedamke</w:t>
      </w:r>
    </w:p>
    <w:p>
      <w:pPr>
        <w:pStyle w:val="Author"/>
      </w:pPr>
      <w:r>
        <w:t xml:space="preserve">Marla</w:t>
      </w:r>
      <w:r>
        <w:t xml:space="preserve"> </w:t>
      </w:r>
      <w:r>
        <w:t xml:space="preserve">Holt</w:t>
      </w:r>
    </w:p>
    <w:p>
      <w:pPr>
        <w:pStyle w:val="Author"/>
      </w:pPr>
      <w:r>
        <w:t xml:space="preserve">Erin</w:t>
      </w:r>
      <w:r>
        <w:t xml:space="preserve"> </w:t>
      </w:r>
      <w:r>
        <w:t xml:space="preserve">Oleson</w:t>
      </w:r>
    </w:p>
    <w:p>
      <w:pPr>
        <w:pStyle w:val="Author"/>
      </w:pPr>
      <w:r>
        <w:t xml:space="preserve">Shannon</w:t>
      </w:r>
      <w:r>
        <w:t xml:space="preserve"> </w:t>
      </w:r>
      <w:r>
        <w:t xml:space="preserve">Rankin</w:t>
      </w:r>
    </w:p>
    <w:p>
      <w:pPr>
        <w:pStyle w:val="Author"/>
      </w:pPr>
      <w:r>
        <w:t xml:space="preserve">Melissa</w:t>
      </w:r>
      <w:r>
        <w:t xml:space="preserve"> </w:t>
      </w:r>
      <w:r>
        <w:t xml:space="preserve">Soldevilla</w:t>
      </w:r>
    </w:p>
    <w:p>
      <w:pPr>
        <w:pStyle w:val="Author"/>
      </w:pPr>
      <w:r>
        <w:t xml:space="preserve">Rebecca</w:t>
      </w:r>
      <w:r>
        <w:t xml:space="preserve"> </w:t>
      </w:r>
      <w:r>
        <w:t xml:space="preserve">Van</w:t>
      </w:r>
      <w:r>
        <w:t xml:space="preserve"> </w:t>
      </w:r>
      <w:r>
        <w:t xml:space="preserve">Hoeck</w:t>
      </w:r>
    </w:p>
    <w:p>
      <w:pPr>
        <w:pStyle w:val="Author"/>
      </w:pPr>
      <w:r>
        <w:t xml:space="preserve">Carrie</w:t>
      </w:r>
      <w:r>
        <w:t xml:space="preserve"> </w:t>
      </w:r>
      <w:r>
        <w:t xml:space="preserve">Wall</w:t>
      </w:r>
      <w:r>
        <w:t xml:space="preserve"> </w:t>
      </w:r>
      <w:r>
        <w:t xml:space="preserve">Bell</w:t>
      </w:r>
    </w:p>
    <w:p>
      <w:pPr>
        <w:pStyle w:val="Author"/>
      </w:pPr>
      <w:r>
        <w:t xml:space="preserve">Ann</w:t>
      </w:r>
      <w:r>
        <w:t xml:space="preserve"> </w:t>
      </w:r>
      <w:r>
        <w:t xml:space="preserve">Allen</w:t>
      </w:r>
    </w:p>
    <w:p>
      <w:pPr>
        <w:pStyle w:val="Author"/>
      </w:pPr>
      <w:r>
        <w:t xml:space="preserve">Yvonne</w:t>
      </w:r>
      <w:r>
        <w:t xml:space="preserve"> </w:t>
      </w:r>
      <w:r>
        <w:t xml:space="preserve">Barkley</w:t>
      </w:r>
    </w:p>
    <w:p>
      <w:pPr>
        <w:pStyle w:val="Author"/>
      </w:pPr>
      <w:r>
        <w:t xml:space="preserve">Kourtney</w:t>
      </w:r>
      <w:r>
        <w:t xml:space="preserve"> </w:t>
      </w:r>
      <w:r>
        <w:t xml:space="preserve">Burger</w:t>
      </w:r>
    </w:p>
    <w:p>
      <w:pPr>
        <w:pStyle w:val="Author"/>
      </w:pPr>
      <w:r>
        <w:t xml:space="preserve">Manolo</w:t>
      </w:r>
      <w:r>
        <w:t xml:space="preserve"> </w:t>
      </w:r>
      <w:r>
        <w:t xml:space="preserve">Castellote</w:t>
      </w:r>
    </w:p>
    <w:p>
      <w:pPr>
        <w:pStyle w:val="Author"/>
      </w:pPr>
      <w:r>
        <w:t xml:space="preserve">Genevieve</w:t>
      </w:r>
      <w:r>
        <w:t xml:space="preserve"> </w:t>
      </w:r>
      <w:r>
        <w:t xml:space="preserve">Davis</w:t>
      </w:r>
    </w:p>
    <w:p>
      <w:pPr>
        <w:pStyle w:val="Author"/>
      </w:pPr>
      <w:r>
        <w:t xml:space="preserve">Annamaria</w:t>
      </w:r>
      <w:r>
        <w:t xml:space="preserve"> </w:t>
      </w:r>
      <w:r>
        <w:t xml:space="preserve">DeAngelis</w:t>
      </w:r>
    </w:p>
    <w:p>
      <w:pPr>
        <w:pStyle w:val="Author"/>
      </w:pPr>
      <w:r>
        <w:t xml:space="preserve">Candice</w:t>
      </w:r>
      <w:r>
        <w:t xml:space="preserve"> </w:t>
      </w:r>
      <w:r>
        <w:t xml:space="preserve">Emmons</w:t>
      </w:r>
    </w:p>
    <w:p>
      <w:pPr>
        <w:pStyle w:val="Author"/>
      </w:pPr>
      <w:r>
        <w:t xml:space="preserve">Samara</w:t>
      </w:r>
      <w:r>
        <w:t xml:space="preserve"> </w:t>
      </w:r>
      <w:r>
        <w:t xml:space="preserve">Haver</w:t>
      </w:r>
    </w:p>
    <w:p>
      <w:pPr>
        <w:pStyle w:val="Author"/>
      </w:pPr>
      <w:r>
        <w:t xml:space="preserve">Cory</w:t>
      </w:r>
      <w:r>
        <w:t xml:space="preserve"> </w:t>
      </w:r>
      <w:r>
        <w:t xml:space="preserve">Hom-Weaver</w:t>
      </w:r>
    </w:p>
    <w:p>
      <w:pPr>
        <w:pStyle w:val="Author"/>
      </w:pPr>
      <w:r>
        <w:t xml:space="preserve">Jennifer</w:t>
      </w:r>
      <w:r>
        <w:t xml:space="preserve"> </w:t>
      </w:r>
      <w:r>
        <w:t xml:space="preserve">McCullough</w:t>
      </w:r>
    </w:p>
    <w:p>
      <w:pPr>
        <w:pStyle w:val="Author"/>
      </w:pPr>
      <w:r>
        <w:t xml:space="preserve">Megan</w:t>
      </w:r>
      <w:r>
        <w:t xml:space="preserve"> </w:t>
      </w:r>
      <w:r>
        <w:t xml:space="preserve">McKenna</w:t>
      </w:r>
    </w:p>
    <w:p>
      <w:pPr>
        <w:pStyle w:val="Author"/>
      </w:pPr>
      <w:r>
        <w:t xml:space="preserve">Taiki</w:t>
      </w:r>
      <w:r>
        <w:t xml:space="preserve"> </w:t>
      </w:r>
      <w:r>
        <w:t xml:space="preserve">Sakai</w:t>
      </w:r>
    </w:p>
    <w:p>
      <w:pPr>
        <w:pStyle w:val="Author"/>
      </w:pPr>
      <w:r>
        <w:t xml:space="preserve">Ludovic</w:t>
      </w:r>
      <w:r>
        <w:t xml:space="preserve"> </w:t>
      </w:r>
      <w:r>
        <w:t xml:space="preserve">Tenorio</w:t>
      </w:r>
    </w:p>
    <w:p>
      <w:pPr>
        <w:pStyle w:val="Author"/>
      </w:pPr>
      <w:r>
        <w:t xml:space="preserve">Dan</w:t>
      </w:r>
      <w:r>
        <w:t xml:space="preserve"> </w:t>
      </w:r>
      <w:r>
        <w:t xml:space="preserve">Woodrich</w:t>
      </w:r>
    </w:p>
    <w:p>
      <w:pPr>
        <w:pStyle w:val="Date"/>
      </w:pPr>
      <w:r>
        <w:t xml:space="preserve">2024-04-01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1" w:name="citation"/>
    <w:p>
      <w:pPr>
        <w:pStyle w:val="Heading1"/>
      </w:pPr>
      <w:r>
        <w:t xml:space="preserve">Citation</w:t>
      </w:r>
    </w:p>
    <w:p>
      <w:pPr>
        <w:pStyle w:val="FirstParagraph"/>
      </w:pPr>
      <w:hyperlink r:id="rId20">
        <w:r>
          <w:rPr>
            <w:rStyle w:val="Hyperlink"/>
          </w:rPr>
          <w:t xml:space="preserve">PAM-SI Meeting Repository</w:t>
        </w:r>
      </w:hyperlink>
    </w:p>
    <w:p>
      <w:r>
        <w:br w:type="page"/>
      </w:r>
    </w:p>
    <w:bookmarkEnd w:id="21"/>
    <w:bookmarkStart w:id="23" w:name="executive-summary"/>
    <w:p>
      <w:pPr>
        <w:pStyle w:val="Heading1"/>
      </w:pPr>
      <w:r>
        <w:t xml:space="preserve">1. Executive Summary</w:t>
      </w:r>
    </w:p>
    <w:p>
      <w:pPr>
        <w:pStyle w:val="FirstParagraph"/>
      </w:pPr>
      <w:r>
        <w:t xml:space="preserve">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pPr>
        <w:pStyle w:val="BodyText"/>
      </w:pPr>
      <w:r>
        <w:t xml:space="preserve">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pPr>
        <w:pStyle w:val="BodyText"/>
      </w:pPr>
      <w:r>
        <w:t xml:space="preserve">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w:t>
      </w:r>
      <w:r>
        <w:t xml:space="preserve"> </w:t>
      </w:r>
      <w:hyperlink r:id="rId22">
        <w:r>
          <w:rPr>
            <w:rStyle w:val="Hyperlink"/>
          </w:rPr>
          <w:t xml:space="preserve">PAM SI Proposal</w:t>
        </w:r>
      </w:hyperlink>
      <w:r>
        <w:t xml:space="preserve">. </w:t>
      </w:r>
    </w:p>
    <w:p>
      <w:pPr>
        <w:pStyle w:val="BodyText"/>
      </w:pPr>
      <w:r>
        <w:t xml:space="preserve">During the March 2024 workshop, the PAM SI team engaged in a series of eight Round Table Discussions focused on a common barrier or need for all PAM programs, each resulting in one or more priority projects. </w:t>
      </w:r>
    </w:p>
    <w:p>
      <w:pPr>
        <w:pStyle w:val="BodyText"/>
      </w:pPr>
      <w:r>
        <w:t xml:space="preserve">Priority projects supporting Objective 2 include:</w:t>
      </w:r>
    </w:p>
    <w:p>
      <w:pPr>
        <w:numPr>
          <w:ilvl w:val="0"/>
          <w:numId w:val="1001"/>
        </w:numPr>
        <w:pStyle w:val="Compact"/>
      </w:pPr>
      <w:r>
        <w:t xml:space="preserve">a Google Cloud Project to establish national operational cloud storage and processing capabilities; and</w:t>
      </w:r>
    </w:p>
    <w:p>
      <w:pPr>
        <w:numPr>
          <w:ilvl w:val="0"/>
          <w:numId w:val="1001"/>
        </w:numPr>
        <w:pStyle w:val="Compact"/>
      </w:pPr>
      <w:r>
        <w:t xml:space="preserve">an NCEI archiving project to build a more streamlined archive workflow. </w:t>
      </w:r>
    </w:p>
    <w:p>
      <w:pPr>
        <w:pStyle w:val="FirstParagraph"/>
      </w:pPr>
      <w:r>
        <w:t xml:space="preserve">Priority projects supporting Objective 4 include:</w:t>
      </w:r>
    </w:p>
    <w:p>
      <w:pPr>
        <w:numPr>
          <w:ilvl w:val="0"/>
          <w:numId w:val="1002"/>
        </w:numPr>
        <w:pStyle w:val="Compact"/>
      </w:pPr>
      <w:r>
        <w:t xml:space="preserve">a pilot project to evaluate long-term trends in nationwide humpback whale spatio-temporal distribution that will develop data integration tools that can be applied to any region or species of interest; </w:t>
      </w:r>
    </w:p>
    <w:p>
      <w:pPr>
        <w:numPr>
          <w:ilvl w:val="0"/>
          <w:numId w:val="1002"/>
        </w:numPr>
        <w:pStyle w:val="Compact"/>
      </w:pPr>
      <w:r>
        <w:t xml:space="preserve">three project options that would expand the applications of PAM data for stock assessments through density estimation and species distribution models; </w:t>
      </w:r>
    </w:p>
    <w:p>
      <w:pPr>
        <w:numPr>
          <w:ilvl w:val="0"/>
          <w:numId w:val="1002"/>
        </w:numPr>
        <w:pStyle w:val="Compact"/>
      </w:pPr>
      <w:r>
        <w:t xml:space="preserve">two projects to expand the applications of soundscape metrics and visualizations; and</w:t>
      </w:r>
    </w:p>
    <w:p>
      <w:pPr>
        <w:numPr>
          <w:ilvl w:val="0"/>
          <w:numId w:val="1002"/>
        </w:numPr>
        <w:pStyle w:val="Compact"/>
      </w:pPr>
      <w:r>
        <w:t xml:space="preserve">multiple projects focused on establishing an open science approach for information sharing to support collaborative analytical approaches across the regions. </w:t>
      </w:r>
    </w:p>
    <w:p>
      <w:pPr>
        <w:pStyle w:val="FirstParagraph"/>
      </w:pPr>
      <w:r>
        <w:t xml:space="preserve">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bookmarkEnd w:id="23"/>
    <w:bookmarkStart w:id="30" w:name="introduction"/>
    <w:p>
      <w:pPr>
        <w:pStyle w:val="Heading1"/>
      </w:pPr>
      <w:r>
        <w:t xml:space="preserve">2. Introduction</w:t>
      </w:r>
    </w:p>
    <w:p>
      <w:pPr>
        <w:pStyle w:val="FirstParagraph"/>
      </w:pPr>
      <w:r>
        <w:t xml:space="preserve">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 made noise. The technological revolution in PAM over the past decade has allowed both acoustic recorders and analytical approaches to increasingly become an integral part of NMFS’s core science mission. PAM’s capacity for creating long term time series makes it an ideal approach for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pPr>
        <w:pStyle w:val="BodyText"/>
      </w:pPr>
      <w:r>
        <w:t xml:space="preserve">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FMC efficiencies.</w:t>
      </w:r>
    </w:p>
    <w:p>
      <w:pPr>
        <w:pStyle w:val="BodyText"/>
      </w:pPr>
      <w:r>
        <w:drawing>
          <wp:inline>
            <wp:extent cx="5943600" cy="3343275"/>
            <wp:effectExtent b="0" l="0" r="0" t="0"/>
            <wp:docPr descr="" title="" id="25" name="Picture"/>
            <a:graphic>
              <a:graphicData uri="http://schemas.openxmlformats.org/drawingml/2006/picture">
                <pic:pic>
                  <pic:nvPicPr>
                    <pic:cNvPr descr="text/images/PAM_%20IRA%20Data%20Acquisition.png" id="26" name="Picture"/>
                    <pic:cNvPicPr>
                      <a:picLocks noChangeArrowheads="1" noChangeAspect="1"/>
                    </pic:cNvPicPr>
                  </pic:nvPicPr>
                  <pic:blipFill>
                    <a:blip r:embed="rId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PAM SI Workshop in March 2024 was a three-day gathering to identify synergies and common challenges across NOAA Fisheries passive acoustics groups and the agency more broadly as well as decide priority projects to accomplish during the Strategic Initiative. This workshop was an opportunity for folks from all NOAA Fisheries Regional Science Centers and our partners in the Office of Science and Technology, Office of National Marine Sanctuaries, and National Centers for Environmental Information to gather together.</w:t>
      </w:r>
    </w:p>
    <w:p>
      <w:pPr>
        <w:pStyle w:val="BodyText"/>
      </w:pPr>
      <w:r>
        <w:t xml:space="preserve">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exising PAM tools and a discussion of the target management outcomes and tools of the PAM SI, specifically focused on stock assessments and climate change.</w:t>
      </w:r>
    </w:p>
    <w:p>
      <w:pPr>
        <w:pStyle w:val="CaptionedFigure"/>
      </w:pPr>
      <w:r>
        <w:drawing>
          <wp:inline>
            <wp:extent cx="5943600" cy="4457700"/>
            <wp:effectExtent b="0" l="0" r="0" t="0"/>
            <wp:docPr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title="" id="28" name="Picture"/>
            <a:graphic>
              <a:graphicData uri="http://schemas.openxmlformats.org/drawingml/2006/picture">
                <pic:pic>
                  <pic:nvPicPr>
                    <pic:cNvPr descr="text/images/PAM%20SI_group_photo.jpg" id="29"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w:t>
      </w:r>
    </w:p>
    <w:bookmarkEnd w:id="30"/>
    <w:bookmarkStart w:id="35" w:name="Xf30bed957b7353af789a0bbe6941a8efe56eda2"/>
    <w:p>
      <w:pPr>
        <w:pStyle w:val="Heading1"/>
      </w:pPr>
      <w:r>
        <w:t xml:space="preserve">3. National PAM Operational and Archival Cloud Storage Solutions</w:t>
      </w:r>
    </w:p>
    <w:bookmarkStart w:id="31" w:name="target-outcome"/>
    <w:p>
      <w:pPr>
        <w:pStyle w:val="Heading3"/>
      </w:pPr>
      <w:r>
        <w:t xml:space="preserve">3.0.1 Target Outcome</w:t>
      </w:r>
    </w:p>
    <w:p>
      <w:pPr>
        <w:pStyle w:val="FirstParagraph"/>
      </w:pPr>
      <w:r>
        <w:t xml:space="preserve">Developing a National PAM Cloud operational repository for data processing and storage.</w:t>
      </w:r>
    </w:p>
    <w:bookmarkEnd w:id="31"/>
    <w:bookmarkStart w:id="32" w:name="project-team"/>
    <w:p>
      <w:pPr>
        <w:pStyle w:val="Heading3"/>
      </w:pPr>
      <w:r>
        <w:t xml:space="preserve">3.0.2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Sofie Van Parijs (NEFSC)</w:t>
            </w:r>
          </w:p>
        </w:tc>
        <w:tc>
          <w:tcPr/>
          <w:p>
            <w:pPr>
              <w:pStyle w:val="Compact"/>
              <w:jc w:val="left"/>
            </w:pPr>
            <w:r>
              <w:t xml:space="preserve">Daniel Woodrich (AFSC)</w:t>
            </w:r>
          </w:p>
        </w:tc>
        <w:tc>
          <w:tcPr/>
          <w:p>
            <w:pPr>
              <w:pStyle w:val="Compact"/>
            </w:pPr>
          </w:p>
        </w:tc>
      </w:tr>
      <w:tr>
        <w:tc>
          <w:tcPr/>
          <w:p>
            <w:pPr>
              <w:pStyle w:val="Compact"/>
              <w:jc w:val="left"/>
            </w:pPr>
            <w:r>
              <w:t xml:space="preserve">Ann Allen (PIFSC)</w:t>
            </w:r>
          </w:p>
        </w:tc>
        <w:tc>
          <w:tcPr/>
          <w:p>
            <w:pPr>
              <w:pStyle w:val="Compact"/>
              <w:jc w:val="left"/>
            </w:pPr>
            <w:r>
              <w:t xml:space="preserve">Taiki Sakai (SWFSC)</w:t>
            </w:r>
          </w:p>
        </w:tc>
        <w:tc>
          <w:tcPr/>
          <w:p>
            <w:pPr>
              <w:pStyle w:val="Compact"/>
              <w:jc w:val="left"/>
            </w:pPr>
            <w:r>
              <w:t xml:space="preserve">Ludo Tenorio (SEFSC)</w:t>
            </w:r>
          </w:p>
        </w:tc>
      </w:tr>
    </w:tbl>
    <w:bookmarkEnd w:id="32"/>
    <w:bookmarkStart w:id="33" w:name="summary"/>
    <w:p>
      <w:pPr>
        <w:pStyle w:val="Heading3"/>
      </w:pPr>
      <w:r>
        <w:t xml:space="preserve">3.0.3 Summary</w:t>
      </w:r>
    </w:p>
    <w:p>
      <w:pPr>
        <w:pStyle w:val="FirstParagraph"/>
      </w:pPr>
      <w:r>
        <w:t xml:space="preserve">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Along with our National PACM GCP project fulfills the PAM SI Operational Cloud objective. </w:t>
      </w:r>
    </w:p>
    <w:bookmarkEnd w:id="33"/>
    <w:bookmarkStart w:id="34" w:name="action-items"/>
    <w:p>
      <w:pPr>
        <w:pStyle w:val="Heading3"/>
      </w:pPr>
      <w:r>
        <w:t xml:space="preserve">3.0.4 Action Items</w:t>
      </w:r>
    </w:p>
    <w:p>
      <w:pPr>
        <w:numPr>
          <w:ilvl w:val="0"/>
          <w:numId w:val="1003"/>
        </w:numPr>
      </w:pPr>
      <w:r>
        <w:rPr>
          <w:bCs/>
          <w:b/>
        </w:rPr>
        <w:t xml:space="preserve">Phase 1:</w:t>
      </w:r>
      <w:r>
        <w:t xml:space="preserve"> </w:t>
      </w:r>
      <w:r>
        <w:t xml:space="preserve">Stand up the GCP project (Dan/NMFS OCIO team).</w:t>
      </w:r>
      <w:r>
        <w:t xml:space="preserve"> </w:t>
      </w:r>
      <w:r>
        <w:rPr>
          <w:iCs/>
          <w:i/>
        </w:rPr>
        <w:t xml:space="preserve">Deadline: April 2024</w:t>
      </w:r>
    </w:p>
    <w:p>
      <w:pPr>
        <w:numPr>
          <w:ilvl w:val="0"/>
          <w:numId w:val="1003"/>
        </w:numPr>
      </w:pPr>
      <w:r>
        <w:rPr>
          <w:bCs/>
          <w:b/>
        </w:rPr>
        <w:t xml:space="preserve">Phase 2:</w:t>
      </w:r>
      <w:r>
        <w:t xml:space="preserve"> </w:t>
      </w:r>
      <w:r>
        <w:t xml:space="preserve"> Design performance evaluation metrics template (PAM SI GCP team).</w:t>
      </w:r>
      <w:r>
        <w:t xml:space="preserve"> </w:t>
      </w:r>
      <w:r>
        <w:rPr>
          <w:iCs/>
          <w:i/>
        </w:rPr>
        <w:t xml:space="preserve">Deadline: May 2024</w:t>
      </w:r>
    </w:p>
    <w:p>
      <w:pPr>
        <w:numPr>
          <w:ilvl w:val="0"/>
          <w:numId w:val="1003"/>
        </w:numPr>
      </w:pPr>
      <w:r>
        <w:rPr>
          <w:bCs/>
          <w:b/>
        </w:rPr>
        <w:t xml:space="preserve">Phase 3:</w:t>
      </w:r>
      <w:r>
        <w:t xml:space="preserve"> </w:t>
      </w:r>
      <w:r>
        <w:t xml:space="preserve">Upload 1 year long data sets for each of the following science centers: SEFSC, NEFSC, PIFSC, AFCS (Dan w FMC data experts).</w:t>
      </w:r>
      <w:r>
        <w:t xml:space="preserve"> </w:t>
      </w:r>
      <w:r>
        <w:rPr>
          <w:iCs/>
          <w:i/>
        </w:rPr>
        <w:t xml:space="preserve">Deadline: June 2024</w:t>
      </w:r>
    </w:p>
    <w:p>
      <w:pPr>
        <w:numPr>
          <w:ilvl w:val="0"/>
          <w:numId w:val="1003"/>
        </w:numPr>
      </w:pPr>
      <w:r>
        <w:rPr>
          <w:bCs/>
          <w:b/>
        </w:rPr>
        <w:t xml:space="preserve">Phase 4:</w:t>
      </w:r>
      <w:r>
        <w:t xml:space="preserve"> </w:t>
      </w:r>
      <w:r>
        <w:t xml:space="preserve">Software phase I: Upload and test software that are ready for GCP transfer e.g. Google AI, PyPAM, PamGuard, Raven, INSTINCT  (NEFSC IT, Dan, Taiki).</w:t>
      </w:r>
      <w:r>
        <w:t xml:space="preserve"> </w:t>
      </w:r>
      <w:r>
        <w:rPr>
          <w:iCs/>
          <w:i/>
        </w:rPr>
        <w:t xml:space="preserve">Deadline: June - September 2024</w:t>
      </w:r>
    </w:p>
    <w:p>
      <w:pPr>
        <w:numPr>
          <w:ilvl w:val="0"/>
          <w:numId w:val="1003"/>
        </w:numPr>
      </w:pPr>
      <w:r>
        <w:rPr>
          <w:bCs/>
          <w:b/>
        </w:rPr>
        <w:t xml:space="preserve">Phase 5:</w:t>
      </w:r>
      <w:r>
        <w:t xml:space="preserve"> </w:t>
      </w:r>
      <w:r>
        <w:t xml:space="preserve">Flac revisit - Flac data and rerun all detectors for second time to evaluate difference between non Flac data (Dan, Ludo, Taiki).</w:t>
      </w:r>
      <w:r>
        <w:t xml:space="preserve"> </w:t>
      </w:r>
      <w:r>
        <w:rPr>
          <w:iCs/>
          <w:i/>
        </w:rPr>
        <w:t xml:space="preserve">Deadline: October 2024</w:t>
      </w:r>
    </w:p>
    <w:p>
      <w:pPr>
        <w:numPr>
          <w:ilvl w:val="0"/>
          <w:numId w:val="1003"/>
        </w:numPr>
      </w:pPr>
      <w:r>
        <w:rPr>
          <w:bCs/>
          <w:b/>
        </w:rPr>
        <w:t xml:space="preserve">Phase 6:</w:t>
      </w:r>
      <w:r>
        <w:t xml:space="preserve"> </w:t>
      </w:r>
      <w:r>
        <w:t xml:space="preserve">Evaluate software phase I cost model (Sofie).</w:t>
      </w:r>
      <w:r>
        <w:t xml:space="preserve"> </w:t>
      </w:r>
      <w:r>
        <w:rPr>
          <w:iCs/>
          <w:i/>
        </w:rPr>
        <w:t xml:space="preserve">Deadline: November 2024</w:t>
      </w:r>
    </w:p>
    <w:p>
      <w:pPr>
        <w:numPr>
          <w:ilvl w:val="0"/>
          <w:numId w:val="1003"/>
        </w:numPr>
      </w:pPr>
      <w:r>
        <w:rPr>
          <w:bCs/>
          <w:b/>
        </w:rPr>
        <w:t xml:space="preserve">Phase 7:</w:t>
      </w:r>
      <w:r>
        <w:t xml:space="preserve"> </w:t>
      </w:r>
      <w:r>
        <w:t xml:space="preserve">Software phase II - revisit other software needs and options, decide on cross PAM group software (web app, validation, metadata integration between PACM and this GCP repository)(Dan, PAM SI + broader team discussion, FMC data experts, Jeff Walker).</w:t>
      </w:r>
      <w:r>
        <w:t xml:space="preserve"> </w:t>
      </w:r>
      <w:r>
        <w:rPr>
          <w:iCs/>
          <w:i/>
        </w:rPr>
        <w:t xml:space="preserve">Deadline: November 2024 - March 2025.</w:t>
      </w:r>
    </w:p>
    <w:p>
      <w:pPr>
        <w:numPr>
          <w:ilvl w:val="0"/>
          <w:numId w:val="1003"/>
        </w:numPr>
      </w:pPr>
      <w:r>
        <w:rPr>
          <w:bCs/>
          <w:b/>
        </w:rPr>
        <w:t xml:space="preserve">Phase 8:</w:t>
      </w:r>
      <w:r>
        <w:t xml:space="preserve"> </w:t>
      </w:r>
      <w:r>
        <w:t xml:space="preserve">Rerun our evaluation tests from Phase 2 (all).</w:t>
      </w:r>
      <w:r>
        <w:t xml:space="preserve"> </w:t>
      </w:r>
      <w:r>
        <w:rPr>
          <w:iCs/>
          <w:i/>
        </w:rPr>
        <w:t xml:space="preserve">Deadline: March 2025</w:t>
      </w:r>
    </w:p>
    <w:p>
      <w:pPr>
        <w:numPr>
          <w:ilvl w:val="0"/>
          <w:numId w:val="1003"/>
        </w:numPr>
      </w:pPr>
      <w:r>
        <w:rPr>
          <w:bCs/>
          <w:b/>
        </w:rPr>
        <w:t xml:space="preserve">Phase 9:</w:t>
      </w:r>
      <w:r>
        <w:t xml:space="preserve"> </w:t>
      </w:r>
      <w:r>
        <w:t xml:space="preserve">Evaluate software phase II cost model (Sofie).</w:t>
      </w:r>
      <w:r>
        <w:t xml:space="preserve"> </w:t>
      </w:r>
      <w:r>
        <w:rPr>
          <w:iCs/>
          <w:i/>
        </w:rPr>
        <w:t xml:space="preserve">Deadline: April 2025</w:t>
      </w:r>
    </w:p>
    <w:p>
      <w:pPr>
        <w:numPr>
          <w:ilvl w:val="0"/>
          <w:numId w:val="1003"/>
        </w:numPr>
      </w:pPr>
      <w:r>
        <w:rPr>
          <w:bCs/>
          <w:b/>
        </w:rPr>
        <w:t xml:space="preserve">Phase 10:</w:t>
      </w:r>
      <w:r>
        <w:t xml:space="preserve"> </w:t>
      </w:r>
      <w:r>
        <w:t xml:space="preserve">Expand PAM data upload, expand to other groups/FMC (Dan w FMC data experts).</w:t>
      </w:r>
      <w:r>
        <w:t xml:space="preserve"> </w:t>
      </w:r>
      <w:r>
        <w:rPr>
          <w:iCs/>
          <w:i/>
        </w:rPr>
        <w:t xml:space="preserve">Deadline: May - August 2025</w:t>
      </w:r>
    </w:p>
    <w:p>
      <w:pPr>
        <w:numPr>
          <w:ilvl w:val="0"/>
          <w:numId w:val="1003"/>
        </w:numPr>
      </w:pPr>
      <w:r>
        <w:rPr>
          <w:bCs/>
          <w:b/>
        </w:rPr>
        <w:t xml:space="preserve">Phase 11:</w:t>
      </w:r>
      <w:r>
        <w:t xml:space="preserve"> </w:t>
      </w:r>
      <w:r>
        <w:t xml:space="preserve">Group effort to run software through the entire developed data pipeline (Dan w FMC data experts).</w:t>
      </w:r>
      <w:r>
        <w:t xml:space="preserve"> </w:t>
      </w:r>
      <w:r>
        <w:rPr>
          <w:iCs/>
          <w:i/>
        </w:rPr>
        <w:t xml:space="preserve">Deadline: September 2025 - March 2026.</w:t>
      </w:r>
    </w:p>
    <w:p>
      <w:pPr>
        <w:numPr>
          <w:ilvl w:val="0"/>
          <w:numId w:val="1003"/>
        </w:numPr>
      </w:pPr>
      <w:r>
        <w:rPr>
          <w:bCs/>
          <w:b/>
        </w:rPr>
        <w:t xml:space="preserve">Phase 12:</w:t>
      </w:r>
      <w:r>
        <w:t xml:space="preserve"> </w:t>
      </w:r>
      <w:r>
        <w:t xml:space="preserve">Report out on final established PAM GCP project and cost model (Sofie).</w:t>
      </w:r>
      <w:r>
        <w:t xml:space="preserve"> </w:t>
      </w:r>
      <w:r>
        <w:rPr>
          <w:iCs/>
          <w:i/>
        </w:rPr>
        <w:t xml:space="preserve">Deadline: April 2026</w:t>
      </w:r>
    </w:p>
    <w:bookmarkEnd w:id="34"/>
    <w:bookmarkEnd w:id="35"/>
    <w:bookmarkStart w:id="52" w:name="ncei-archiving"/>
    <w:p>
      <w:pPr>
        <w:pStyle w:val="Heading1"/>
      </w:pPr>
      <w:r>
        <w:t xml:space="preserve">4. NCEI Archiving</w:t>
      </w:r>
    </w:p>
    <w:bookmarkStart w:id="46" w:name="X9c9953c62e57776d34c6f311ce19dbb9a61dfec"/>
    <w:p>
      <w:pPr>
        <w:pStyle w:val="Heading2"/>
      </w:pPr>
      <w:r>
        <w:t xml:space="preserve">4.1 Project 1: National PAM Archival Storage: NCEI Archiving</w:t>
      </w:r>
    </w:p>
    <w:bookmarkStart w:id="36" w:name="target-outcome-1"/>
    <w:p>
      <w:pPr>
        <w:pStyle w:val="Heading3"/>
      </w:pPr>
      <w:r>
        <w:t xml:space="preserve">4.1.1 Target Outcome</w:t>
      </w:r>
    </w:p>
    <w:p>
      <w:pPr>
        <w:pStyle w:val="FirstParagraph"/>
      </w:pPr>
      <w:r>
        <w:t xml:space="preserve">Building efficient workflows to archive large volumes of NMFS PAM data</w:t>
      </w:r>
    </w:p>
    <w:bookmarkEnd w:id="36"/>
    <w:bookmarkStart w:id="37" w:name="project-team-1"/>
    <w:p>
      <w:pPr>
        <w:pStyle w:val="Heading3"/>
      </w:pPr>
      <w:r>
        <w:t xml:space="preserve">4.1.2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Carrie Wall Bell (NCEI)</w:t>
            </w:r>
          </w:p>
        </w:tc>
        <w:tc>
          <w:tcPr/>
          <w:p>
            <w:pPr>
              <w:pStyle w:val="Compact"/>
              <w:jc w:val="left"/>
            </w:pPr>
            <w:r>
              <w:t xml:space="preserve">Jason Gedamke (OST)</w:t>
            </w:r>
          </w:p>
        </w:tc>
        <w:tc>
          <w:tcPr/>
          <w:p>
            <w:pPr>
              <w:pStyle w:val="Compact"/>
            </w:pPr>
          </w:p>
        </w:tc>
      </w:tr>
      <w:tr>
        <w:tc>
          <w:tcPr/>
          <w:p>
            <w:pPr>
              <w:pStyle w:val="Compact"/>
              <w:jc w:val="left"/>
            </w:pPr>
            <w:r>
              <w:t xml:space="preserve">All Dataset POCs</w:t>
            </w:r>
          </w:p>
        </w:tc>
        <w:tc>
          <w:tcPr/>
          <w:p>
            <w:pPr>
              <w:pStyle w:val="Compact"/>
            </w:pPr>
          </w:p>
        </w:tc>
        <w:tc>
          <w:tcPr/>
          <w:p>
            <w:pPr>
              <w:pStyle w:val="Compact"/>
            </w:pPr>
          </w:p>
        </w:tc>
      </w:tr>
    </w:tbl>
    <w:bookmarkEnd w:id="37"/>
    <w:bookmarkStart w:id="38" w:name="summary-1"/>
    <w:p>
      <w:pPr>
        <w:pStyle w:val="Heading3"/>
      </w:pPr>
      <w:r>
        <w:t xml:space="preserve">4.1.3 Summary</w:t>
      </w:r>
    </w:p>
    <w:p>
      <w:pPr>
        <w:pStyle w:val="FirstParagraph"/>
      </w:pPr>
      <w:r>
        <w:t xml:space="preserve">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bookmarkEnd w:id="38"/>
    <w:bookmarkStart w:id="45" w:name="action-items-1"/>
    <w:p>
      <w:pPr>
        <w:pStyle w:val="Heading3"/>
      </w:pPr>
      <w:r>
        <w:t xml:space="preserve">4.1.4 Action Items</w:t>
      </w:r>
    </w:p>
    <w:p>
      <w:pPr>
        <w:numPr>
          <w:ilvl w:val="0"/>
          <w:numId w:val="1004"/>
        </w:numPr>
      </w:pPr>
      <w:r>
        <w:rPr>
          <w:bCs/>
          <w:b/>
        </w:rPr>
        <w:t xml:space="preserve">Archive Breakdown:</w:t>
      </w:r>
      <w:r>
        <w:t xml:space="preserve"> </w:t>
      </w:r>
      <w:r>
        <w:t xml:space="preserve">FMCs are asked to update this</w:t>
      </w:r>
      <w:r>
        <w:t xml:space="preserve"> </w:t>
      </w:r>
      <w:hyperlink r:id="rId39">
        <w:r>
          <w:rPr>
            <w:rStyle w:val="Hyperlink"/>
            <w:bCs/>
            <w:b/>
          </w:rPr>
          <w:t xml:space="preserve">spreadsheet</w:t>
        </w:r>
      </w:hyperlink>
      <w:r>
        <w:t xml:space="preserve"> </w:t>
      </w:r>
      <w:r>
        <w:t xml:space="preserve">with revised information based on the original table of datasets to archive found in</w:t>
      </w:r>
      <w:r>
        <w:t xml:space="preserve"> </w:t>
      </w:r>
      <w:hyperlink r:id="rId40">
        <w:r>
          <w:rPr>
            <w:rStyle w:val="Hyperlink"/>
          </w:rPr>
          <w:t xml:space="preserve">PAM SI proposal</w:t>
        </w:r>
      </w:hyperlink>
      <w:r>
        <w:t xml:space="preserve"> </w:t>
      </w:r>
      <w:r>
        <w:t xml:space="preserve">/</w:t>
      </w:r>
      <w:r>
        <w:t xml:space="preserve"> </w:t>
      </w:r>
      <w:hyperlink r:id="rId41">
        <w:r>
          <w:rPr>
            <w:rStyle w:val="Hyperlink"/>
          </w:rPr>
          <w:t xml:space="preserve">slide 12</w:t>
        </w:r>
      </w:hyperlink>
      <w:r>
        <w:t xml:space="preserve">. The request is to provide more details on prioritized datasets, target month(s) for data submission, identify POCs to work with the archive team, and describe how metadata are stored (e.g., spreadsheet, Oracle database).</w:t>
      </w:r>
      <w:r>
        <w:t xml:space="preserve"> </w:t>
      </w:r>
      <w:r>
        <w:rPr>
          <w:iCs/>
          <w:i/>
        </w:rPr>
        <w:t xml:space="preserve">Deadline: April, 2024.</w:t>
      </w:r>
    </w:p>
    <w:p>
      <w:pPr>
        <w:numPr>
          <w:ilvl w:val="0"/>
          <w:numId w:val="1004"/>
        </w:numPr>
      </w:pPr>
      <w:r>
        <w:rPr>
          <w:bCs/>
          <w:b/>
        </w:rPr>
        <w:t xml:space="preserve">FLAC Check:</w:t>
      </w:r>
      <w:r>
        <w:t xml:space="preserve"> </w:t>
      </w:r>
      <w:r>
        <w:t xml:space="preserve">Confirm FLAC conversion doesn’t alter audio values with Peter Dugan.</w:t>
      </w:r>
      <w:r>
        <w:t xml:space="preserve"> </w:t>
      </w:r>
      <w:r>
        <w:rPr>
          <w:iCs/>
          <w:i/>
        </w:rPr>
        <w:t xml:space="preserve">Deadline: April, 2024.</w:t>
      </w:r>
    </w:p>
    <w:p>
      <w:pPr>
        <w:numPr>
          <w:ilvl w:val="0"/>
          <w:numId w:val="1004"/>
        </w:numPr>
      </w:pPr>
      <w:r>
        <w:rPr>
          <w:bCs/>
          <w:b/>
        </w:rPr>
        <w:t xml:space="preserve">Kourtney’s Kode:</w:t>
      </w:r>
      <w:r>
        <w:t xml:space="preserve"> </w:t>
      </w:r>
      <w:r>
        <w:t xml:space="preserve">Kourtney will share her</w:t>
      </w:r>
      <w:r>
        <w:t xml:space="preserve"> </w:t>
      </w:r>
      <w:hyperlink r:id="rId42">
        <w:r>
          <w:rPr>
            <w:rStyle w:val="Hyperlink"/>
          </w:rPr>
          <w:t xml:space="preserve">Passive Packer process</w:t>
        </w:r>
      </w:hyperlink>
      <w:r>
        <w:t xml:space="preserve"> </w:t>
      </w:r>
      <w:r>
        <w:t xml:space="preserve">- using</w:t>
      </w:r>
      <w:r>
        <w:t xml:space="preserve"> </w:t>
      </w:r>
      <w:hyperlink r:id="rId43">
        <w:r>
          <w:rPr>
            <w:rStyle w:val="Hyperlink"/>
          </w:rPr>
          <w:t xml:space="preserve">semi automated code</w:t>
        </w:r>
      </w:hyperlink>
      <w:r>
        <w:t xml:space="preserve"> </w:t>
      </w:r>
      <w:r>
        <w:t xml:space="preserve">to convert</w:t>
      </w:r>
      <w:r>
        <w:t xml:space="preserve"> </w:t>
      </w:r>
      <w:hyperlink r:id="rId44">
        <w:r>
          <w:rPr>
            <w:rStyle w:val="Hyperlink"/>
          </w:rPr>
          <w:t xml:space="preserve">deployment metadata</w:t>
        </w:r>
      </w:hyperlink>
      <w:r>
        <w:t xml:space="preserve"> </w:t>
      </w:r>
      <w:r>
        <w:t xml:space="preserve">spreadsheet to Passive Packer ready database.</w:t>
      </w:r>
      <w:r>
        <w:t xml:space="preserve"> </w:t>
      </w:r>
      <w:r>
        <w:rPr>
          <w:iCs/>
          <w:i/>
        </w:rPr>
        <w:t xml:space="preserve">Deadline: April, 2024.</w:t>
      </w:r>
    </w:p>
    <w:p>
      <w:pPr>
        <w:numPr>
          <w:ilvl w:val="0"/>
          <w:numId w:val="1004"/>
        </w:numPr>
      </w:pPr>
      <w:r>
        <w:rPr>
          <w:bCs/>
          <w:b/>
        </w:rPr>
        <w:t xml:space="preserve">Metadata Madness:</w:t>
      </w:r>
      <w:r>
        <w:t xml:space="preserve"> </w:t>
      </w:r>
      <w:r>
        <w:t xml:space="preserve">Meeting with NCEI PAD team, Kourtney, Jeff Walker, and Gen Davis to review metadata fields and ensure alignment between NCEI Passive Packer / Kourtney’s code / PACM.</w:t>
      </w:r>
      <w:r>
        <w:t xml:space="preserve"> </w:t>
      </w:r>
      <w:r>
        <w:rPr>
          <w:iCs/>
          <w:i/>
        </w:rPr>
        <w:t xml:space="preserve">Deadline: May, 2024.</w:t>
      </w:r>
    </w:p>
    <w:p>
      <w:pPr>
        <w:numPr>
          <w:ilvl w:val="0"/>
          <w:numId w:val="1004"/>
        </w:numPr>
      </w:pPr>
      <w:r>
        <w:rPr>
          <w:bCs/>
          <w:b/>
        </w:rPr>
        <w:t xml:space="preserve">Bracing for the Data Tsunami:</w:t>
      </w:r>
      <w:r>
        <w:t xml:space="preserve"> </w:t>
      </w:r>
      <w:r>
        <w:t xml:space="preserve">NCEI PAD team assesses data prioritization and metadata information provided by the FMCs (Action 1) and outlines a plan for building the necessary capabilities into PassivePacker and the archive pipeline.</w:t>
      </w:r>
      <w:r>
        <w:t xml:space="preserve"> </w:t>
      </w:r>
      <w:r>
        <w:rPr>
          <w:iCs/>
          <w:i/>
        </w:rPr>
        <w:t xml:space="preserve">Deadline: June, 2024.</w:t>
      </w:r>
    </w:p>
    <w:p>
      <w:pPr>
        <w:numPr>
          <w:ilvl w:val="0"/>
          <w:numId w:val="1004"/>
        </w:numPr>
      </w:pPr>
      <w:r>
        <w:rPr>
          <w:bCs/>
          <w:b/>
        </w:rPr>
        <w:t xml:space="preserve">Call Me Maybe:</w:t>
      </w:r>
      <w:r>
        <w:t xml:space="preserve"> </w:t>
      </w:r>
      <w:r>
        <w:t xml:space="preserve">Establish bimonthly meetings with NCEI PAD team and POCs to ensure regular communication regarding progress of archive development tasks and FMC dataset preparation.</w:t>
      </w:r>
      <w:r>
        <w:t xml:space="preserve"> </w:t>
      </w:r>
      <w:r>
        <w:rPr>
          <w:iCs/>
          <w:i/>
        </w:rPr>
        <w:t xml:space="preserve">Deadline: July, 2024.</w:t>
      </w:r>
    </w:p>
    <w:p>
      <w:pPr>
        <w:pStyle w:val="FirstParagraph"/>
      </w:pPr>
      <w:r>
        <w:t xml:space="preserve">List of PAM Projects to be provided to NCEI as outlined in the PAM SI proposal.</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t xml:space="preserve">FMC</w:t>
            </w:r>
          </w:p>
        </w:tc>
        <w:tc>
          <w:tcPr/>
          <w:p>
            <w:pPr>
              <w:pStyle w:val="Compact"/>
              <w:jc w:val="left"/>
            </w:pPr>
            <w:r>
              <w:rPr>
                <w:bCs/>
                <w:b/>
              </w:rPr>
              <w:t xml:space="preserve">Project/Data Sets</w:t>
            </w:r>
          </w:p>
        </w:tc>
        <w:tc>
          <w:tcPr/>
          <w:p>
            <w:pPr>
              <w:pStyle w:val="Compact"/>
              <w:jc w:val="left"/>
            </w:pPr>
            <w:r>
              <w:rPr>
                <w:bCs/>
                <w:b/>
              </w:rPr>
              <w:t xml:space="preserve">Year of Delivery</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AMAPPS</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ETP (Digitize Analog)</w:t>
            </w:r>
          </w:p>
        </w:tc>
        <w:tc>
          <w:tcPr/>
          <w:p>
            <w:pPr>
              <w:pStyle w:val="Compact"/>
              <w:jc w:val="left"/>
            </w:pPr>
            <w:r>
              <w:t xml:space="preserve">FY24</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Analog Tape Drives</w:t>
            </w:r>
          </w:p>
        </w:tc>
      </w:tr>
      <w:tr>
        <w:tc>
          <w:tcPr/>
          <w:p>
            <w:pPr>
              <w:pStyle w:val="Compact"/>
              <w:jc w:val="left"/>
            </w:pPr>
            <w:r>
              <w:t xml:space="preserve">PIFSC</w:t>
            </w:r>
          </w:p>
        </w:tc>
        <w:tc>
          <w:tcPr/>
          <w:p>
            <w:pPr>
              <w:pStyle w:val="Compact"/>
              <w:jc w:val="left"/>
            </w:pPr>
            <w:r>
              <w:t xml:space="preserve">PacMAPPS - Pacific Islands</w:t>
            </w:r>
          </w:p>
        </w:tc>
        <w:tc>
          <w:tcPr/>
          <w:p>
            <w:pPr>
              <w:pStyle w:val="Compact"/>
              <w:jc w:val="left"/>
            </w:pPr>
            <w:r>
              <w:t xml:space="preserve">FY24</w:t>
            </w:r>
          </w:p>
        </w:tc>
        <w:tc>
          <w:tcPr/>
          <w:p>
            <w:pPr>
              <w:pStyle w:val="Compact"/>
              <w:jc w:val="left"/>
            </w:pPr>
            <w:r>
              <w:t xml:space="preserve">Drifter, Towed Array</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ADRIFT (~100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40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15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FY24</w:t>
            </w:r>
          </w:p>
        </w:tc>
        <w:tc>
          <w:tcPr/>
          <w:p>
            <w:pPr>
              <w:pStyle w:val="Compact"/>
              <w:jc w:val="left"/>
            </w:pPr>
            <w:r>
              <w:t xml:space="preserve">Drifter, Soundscape metrics</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Vessel Surveys</w:t>
            </w:r>
          </w:p>
        </w:tc>
        <w:tc>
          <w:tcPr/>
          <w:p>
            <w:pPr>
              <w:pStyle w:val="Compact"/>
              <w:jc w:val="left"/>
            </w:pPr>
            <w:r>
              <w:t xml:space="preserve">FY25</w:t>
            </w:r>
          </w:p>
        </w:tc>
        <w:tc>
          <w:tcPr/>
          <w:p>
            <w:pPr>
              <w:pStyle w:val="Compact"/>
              <w:jc w:val="left"/>
            </w:pPr>
            <w:r>
              <w:t xml:space="preserve">Sonobuoy</w:t>
            </w:r>
          </w:p>
        </w:tc>
        <w:tc>
          <w:tcPr/>
          <w:p>
            <w:pPr>
              <w:pStyle w:val="Compact"/>
              <w:jc w:val="left"/>
            </w:pPr>
            <w:r>
              <w:t xml:space="preserve">3 TB</w:t>
            </w:r>
          </w:p>
        </w:tc>
        <w:tc>
          <w:tcPr/>
          <w:p>
            <w:pPr>
              <w:pStyle w:val="Compact"/>
              <w:jc w:val="left"/>
            </w:pPr>
            <w:r>
              <w:t xml:space="preserve">External drives</w:t>
            </w:r>
          </w:p>
        </w:tc>
      </w:tr>
      <w:tr>
        <w:tc>
          <w:tcPr/>
          <w:p>
            <w:pPr>
              <w:pStyle w:val="Compact"/>
              <w:jc w:val="left"/>
            </w:pPr>
            <w:r>
              <w:t xml:space="preserve">PIFSC</w:t>
            </w:r>
          </w:p>
        </w:tc>
        <w:tc>
          <w:tcPr/>
          <w:p>
            <w:pPr>
              <w:pStyle w:val="Compact"/>
              <w:jc w:val="left"/>
            </w:pPr>
            <w:r>
              <w:t xml:space="preserve">Pacific Islands Passive Acoustic Network</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250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FY25</w:t>
            </w:r>
          </w:p>
        </w:tc>
        <w:tc>
          <w:tcPr/>
          <w:p>
            <w:pPr>
              <w:pStyle w:val="Compact"/>
              <w:jc w:val="left"/>
            </w:pPr>
            <w:r>
              <w:t xml:space="preserve">Drifter/Glider</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All datasets</w:t>
            </w:r>
          </w:p>
        </w:tc>
        <w:tc>
          <w:tcPr/>
          <w:p>
            <w:pPr>
              <w:pStyle w:val="Compact"/>
              <w:jc w:val="left"/>
            </w:pPr>
            <w:r>
              <w:t xml:space="preserve">FY25</w:t>
            </w:r>
          </w:p>
        </w:tc>
        <w:tc>
          <w:tcPr/>
          <w:p>
            <w:pPr>
              <w:pStyle w:val="Compact"/>
              <w:jc w:val="left"/>
            </w:pPr>
            <w:r>
              <w:t xml:space="preserve">Bottom Mounted</w:t>
            </w:r>
          </w:p>
        </w:tc>
        <w:tc>
          <w:tcPr/>
          <w:p>
            <w:pPr>
              <w:pStyle w:val="Compact"/>
              <w:jc w:val="left"/>
            </w:pPr>
            <w:r>
              <w:t xml:space="preserve">65 TB</w:t>
            </w:r>
          </w:p>
        </w:tc>
        <w:tc>
          <w:tcPr/>
          <w:p>
            <w:pPr>
              <w:pStyle w:val="Compact"/>
              <w:jc w:val="left"/>
            </w:pPr>
            <w:r>
              <w:t xml:space="preserve">Local NAS and External drives</w:t>
            </w:r>
          </w:p>
        </w:tc>
      </w:tr>
      <w:tr>
        <w:tc>
          <w:tcPr/>
          <w:p>
            <w:pPr>
              <w:pStyle w:val="Compact"/>
              <w:jc w:val="left"/>
            </w:pPr>
            <w:r>
              <w:t xml:space="preserve">SEFSC</w:t>
            </w:r>
          </w:p>
        </w:tc>
        <w:tc>
          <w:tcPr/>
          <w:p>
            <w:pPr>
              <w:pStyle w:val="Compact"/>
              <w:jc w:val="left"/>
            </w:pPr>
            <w:r>
              <w:t xml:space="preserve">Rice’s whale moorings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Southern New England Wind Energy Area</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300 TB</w:t>
            </w:r>
          </w:p>
        </w:tc>
        <w:tc>
          <w:tcPr/>
          <w:p>
            <w:pPr>
              <w:pStyle w:val="Compact"/>
              <w:jc w:val="left"/>
            </w:pPr>
            <w:r>
              <w:t xml:space="preserve">Local Server</w:t>
            </w:r>
          </w:p>
        </w:tc>
      </w:tr>
      <w:tr>
        <w:tc>
          <w:tcPr/>
          <w:p>
            <w:pPr>
              <w:pStyle w:val="Compact"/>
              <w:jc w:val="left"/>
            </w:pPr>
            <w:r>
              <w:t xml:space="preserve">OAP</w:t>
            </w:r>
          </w:p>
        </w:tc>
        <w:tc>
          <w:tcPr/>
          <w:p>
            <w:pPr>
              <w:pStyle w:val="Compact"/>
              <w:jc w:val="left"/>
            </w:pPr>
            <w:r>
              <w:t xml:space="preserve">NRS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Outer Coast (Huff)</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PNW coastal recorder</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Local Server and External drives</w:t>
            </w:r>
          </w:p>
        </w:tc>
      </w:tr>
      <w:tr>
        <w:tc>
          <w:tcPr/>
          <w:p>
            <w:pPr>
              <w:pStyle w:val="Compact"/>
              <w:jc w:val="left"/>
            </w:pPr>
            <w:r>
              <w:t xml:space="preserve">NWFSC</w:t>
            </w:r>
          </w:p>
        </w:tc>
        <w:tc>
          <w:tcPr/>
          <w:p>
            <w:pPr>
              <w:pStyle w:val="Compact"/>
              <w:jc w:val="left"/>
            </w:pPr>
            <w:r>
              <w:t xml:space="preserve">2006 -2011 PODS</w:t>
            </w:r>
          </w:p>
        </w:tc>
        <w:tc>
          <w:tcPr/>
          <w:p>
            <w:pPr>
              <w:pStyle w:val="Compact"/>
              <w:jc w:val="left"/>
            </w:pPr>
            <w:r>
              <w:t xml:space="preserve">FY26</w:t>
            </w:r>
          </w:p>
        </w:tc>
        <w:tc>
          <w:tcPr/>
          <w:p>
            <w:pPr>
              <w:pStyle w:val="Compact"/>
              <w:jc w:val="left"/>
            </w:pPr>
            <w:r>
              <w:t xml:space="preserve">Bottom Mounted</w:t>
            </w:r>
          </w:p>
        </w:tc>
        <w:tc>
          <w:tcPr/>
          <w:p>
            <w:pPr>
              <w:pStyle w:val="Compact"/>
              <w:jc w:val="left"/>
            </w:pPr>
            <w:r>
              <w:t xml:space="preserve">5 TB</w:t>
            </w:r>
          </w:p>
        </w:tc>
        <w:tc>
          <w:tcPr/>
          <w:p>
            <w:pPr>
              <w:pStyle w:val="Compact"/>
              <w:jc w:val="left"/>
            </w:pPr>
            <w:r>
              <w:t xml:space="preserve">Local Server and External drives</w:t>
            </w:r>
          </w:p>
        </w:tc>
      </w:tr>
    </w:tbl>
    <w:bookmarkEnd w:id="45"/>
    <w:bookmarkEnd w:id="46"/>
    <w:bookmarkStart w:id="51" w:name="project-2-native-to-flac-conversation"/>
    <w:p>
      <w:pPr>
        <w:pStyle w:val="Heading2"/>
      </w:pPr>
      <w:r>
        <w:t xml:space="preserve">4.2 Project 2: Native to flac conversation</w:t>
      </w:r>
    </w:p>
    <w:bookmarkStart w:id="47" w:name="target-outcome-2"/>
    <w:p>
      <w:pPr>
        <w:pStyle w:val="Heading3"/>
      </w:pPr>
      <w:r>
        <w:t xml:space="preserve">4.2.1 Target Outcome</w:t>
      </w:r>
    </w:p>
    <w:p>
      <w:pPr>
        <w:pStyle w:val="FirstParagraph"/>
      </w:pPr>
      <w:r>
        <w:t xml:space="preserve">A more time-efficient workflow that omits steps in the file conversion process prior to archiving.</w:t>
      </w:r>
    </w:p>
    <w:bookmarkEnd w:id="47"/>
    <w:bookmarkStart w:id="48" w:name="project-team-2"/>
    <w:p>
      <w:pPr>
        <w:pStyle w:val="Heading3"/>
      </w:pPr>
      <w:r>
        <w:t xml:space="preserve">4.2.2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Not Yet Defined</w:t>
            </w:r>
          </w:p>
        </w:tc>
        <w:tc>
          <w:tcPr/>
          <w:p>
            <w:pPr>
              <w:pStyle w:val="Compact"/>
            </w:pPr>
          </w:p>
        </w:tc>
        <w:tc>
          <w:tcPr/>
          <w:p>
            <w:pPr>
              <w:pStyle w:val="Compact"/>
            </w:pPr>
          </w:p>
        </w:tc>
      </w:tr>
    </w:tbl>
    <w:bookmarkEnd w:id="48"/>
    <w:bookmarkStart w:id="49" w:name="summary-2"/>
    <w:p>
      <w:pPr>
        <w:pStyle w:val="Heading3"/>
      </w:pPr>
      <w:r>
        <w:t xml:space="preserve">4.2.3 Summary</w:t>
      </w:r>
    </w:p>
    <w:p>
      <w:pPr>
        <w:pStyle w:val="FirstParagraph"/>
      </w:pPr>
      <w:r>
        <w:t xml:space="preserve">The goal of this effort will be to eliminate the time 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bookmarkEnd w:id="49"/>
    <w:bookmarkStart w:id="50" w:name="action-items-2"/>
    <w:p>
      <w:pPr>
        <w:pStyle w:val="Heading3"/>
      </w:pPr>
      <w:r>
        <w:t xml:space="preserve">4.2.4 Action Items</w:t>
      </w:r>
    </w:p>
    <w:p>
      <w:pPr>
        <w:numPr>
          <w:ilvl w:val="0"/>
          <w:numId w:val="1005"/>
        </w:numPr>
      </w:pPr>
      <w:r>
        <w:rPr>
          <w:bCs/>
          <w:b/>
        </w:rPr>
        <w:t xml:space="preserve">Convert to FLAC:</w:t>
      </w:r>
      <w:r>
        <w:t xml:space="preserve"> </w:t>
      </w:r>
      <w:r>
        <w:t xml:space="preserve">Develop processing pipeline to save native data formats to flac. This will include three sub tasks:</w:t>
      </w:r>
    </w:p>
    <w:p>
      <w:pPr>
        <w:numPr>
          <w:ilvl w:val="1"/>
          <w:numId w:val="1006"/>
        </w:numPr>
      </w:pPr>
      <w:r>
        <w:t xml:space="preserve">Establish a list of what the native file formats are that we want to evaluate going from native to flac.</w:t>
      </w:r>
      <w:r>
        <w:t xml:space="preserve"> </w:t>
      </w:r>
      <w:r>
        <w:rPr>
          <w:iCs/>
          <w:i/>
        </w:rPr>
        <w:t xml:space="preserve">Deadline: May, 2024</w:t>
      </w:r>
    </w:p>
    <w:p>
      <w:pPr>
        <w:numPr>
          <w:ilvl w:val="1"/>
          <w:numId w:val="1006"/>
        </w:numPr>
      </w:pPr>
      <w:r>
        <w:t xml:space="preserve">Determine the level of effort to convert the formats listed in subtask 1 to flac and who will complete that work.</w:t>
      </w:r>
      <w:r>
        <w:t xml:space="preserve"> </w:t>
      </w:r>
      <w:r>
        <w:rPr>
          <w:iCs/>
          <w:i/>
        </w:rPr>
        <w:t xml:space="preserve">Deadline: September, 2024</w:t>
      </w:r>
    </w:p>
    <w:p>
      <w:pPr>
        <w:numPr>
          <w:ilvl w:val="1"/>
          <w:numId w:val="1006"/>
        </w:numPr>
      </w:pPr>
      <w:r>
        <w:t xml:space="preserve">Create processing code to convert identified native file types to flac.</w:t>
      </w:r>
      <w:r>
        <w:t xml:space="preserve"> </w:t>
      </w:r>
      <w:r>
        <w:rPr>
          <w:iCs/>
          <w:i/>
        </w:rPr>
        <w:t xml:space="preserve">Deadline: Fall 2025</w:t>
      </w:r>
    </w:p>
    <w:p>
      <w:pPr>
        <w:numPr>
          <w:ilvl w:val="0"/>
          <w:numId w:val="1005"/>
        </w:numPr>
      </w:pPr>
      <w:r>
        <w:rPr>
          <w:bCs/>
          <w:b/>
        </w:rPr>
        <w:t xml:space="preserve">Process FLAC:</w:t>
      </w:r>
      <w:r>
        <w:t xml:space="preserve"> </w:t>
      </w:r>
      <w:r>
        <w:t xml:space="preserve">Update common analysis software to read flac. This will include three sub tasks:</w:t>
      </w:r>
    </w:p>
    <w:p>
      <w:pPr>
        <w:numPr>
          <w:ilvl w:val="1"/>
          <w:numId w:val="1007"/>
        </w:numPr>
      </w:pPr>
      <w:r>
        <w:t xml:space="preserve">Establish a list of standard software to develop this capacity.</w:t>
      </w:r>
      <w:r>
        <w:t xml:space="preserve"> </w:t>
      </w:r>
      <w:r>
        <w:rPr>
          <w:iCs/>
          <w:i/>
        </w:rPr>
        <w:t xml:space="preserve">Deadline: May, 2024.</w:t>
      </w:r>
    </w:p>
    <w:p>
      <w:pPr>
        <w:numPr>
          <w:ilvl w:val="1"/>
          <w:numId w:val="1007"/>
        </w:numPr>
      </w:pPr>
      <w:r>
        <w:t xml:space="preserve">Determine what is needed to adjust the software list in subtask 1 to input flac files.</w:t>
      </w:r>
      <w:r>
        <w:t xml:space="preserve"> </w:t>
      </w:r>
      <w:r>
        <w:rPr>
          <w:iCs/>
          <w:i/>
        </w:rPr>
        <w:t xml:space="preserve">Deadline: September, 2024.</w:t>
      </w:r>
    </w:p>
    <w:p>
      <w:pPr>
        <w:numPr>
          <w:ilvl w:val="1"/>
          <w:numId w:val="1007"/>
        </w:numPr>
      </w:pPr>
      <w:r>
        <w:t xml:space="preserve">Issue contract to complete the work identified in subtask 2.</w:t>
      </w:r>
      <w:r>
        <w:t xml:space="preserve"> </w:t>
      </w:r>
      <w:r>
        <w:rPr>
          <w:iCs/>
          <w:i/>
        </w:rPr>
        <w:t xml:space="preserve">Deadline: Spring 2025</w:t>
      </w:r>
    </w:p>
    <w:bookmarkEnd w:id="50"/>
    <w:bookmarkEnd w:id="51"/>
    <w:bookmarkEnd w:id="52"/>
    <w:bookmarkStart w:id="57" w:name="X90be4465cb12d5e904906b8f7e3461405d13ab5"/>
    <w:p>
      <w:pPr>
        <w:pStyle w:val="Heading1"/>
      </w:pPr>
      <w:r>
        <w:t xml:space="preserve">5. PAM Data Integration for Climate and Long-Term Data Trends</w:t>
      </w:r>
    </w:p>
    <w:bookmarkStart w:id="53" w:name="target-outcome-3"/>
    <w:p>
      <w:pPr>
        <w:pStyle w:val="Heading3"/>
      </w:pPr>
      <w:r>
        <w:t xml:space="preserve">5.0.1 Target Outcome</w:t>
      </w:r>
    </w:p>
    <w:p>
      <w:pPr>
        <w:pStyle w:val="FirstParagraph"/>
      </w:pPr>
      <w:r>
        <w:t xml:space="preserve">To advance data integration in support of creating tools for climate change applications with PAM data and to develop new tools for integration of PAM and environmental data to support climate change investigations.</w:t>
      </w:r>
    </w:p>
    <w:bookmarkEnd w:id="53"/>
    <w:bookmarkStart w:id="54" w:name="project-team-3"/>
    <w:p>
      <w:pPr>
        <w:pStyle w:val="Heading3"/>
      </w:pPr>
      <w:r>
        <w:t xml:space="preserve">5.0.2 Project Team</w:t>
      </w:r>
    </w:p>
    <w:tbl>
      <w:tblPr>
        <w:tblStyle w:val="Table"/>
        <w:tblW w:type="pct" w:w="5000"/>
        <w:tblLook w:firstRow="1" w:lastRow="0" w:firstColumn="0" w:lastColumn="0" w:noHBand="0" w:noVBand="0" w:val="0020"/>
        <w:jc w:val="start"/>
        <w:tblLayout w:type="fixed"/>
      </w:tblPr>
      <w:tblGrid>
        <w:gridCol w:w="2574"/>
        <w:gridCol w:w="2574"/>
        <w:gridCol w:w="2772"/>
      </w:tblGrid>
      <w:tr>
        <w:trPr>
          <w:tblHeader w:val="true"/>
        </w:trPr>
        <w:tc>
          <w:tcPr/>
          <w:p>
            <w:pPr>
              <w:pStyle w:val="Compact"/>
              <w:jc w:val="left"/>
            </w:pPr>
            <w:r>
              <w:t xml:space="preserve">Genevieve Davis (NEFSC)</w:t>
            </w:r>
          </w:p>
        </w:tc>
        <w:tc>
          <w:tcPr/>
          <w:p>
            <w:pPr>
              <w:pStyle w:val="Compact"/>
              <w:jc w:val="left"/>
            </w:pPr>
            <w:r>
              <w:t xml:space="preserve">Catherine Berchok (AFSC)</w:t>
            </w:r>
          </w:p>
        </w:tc>
        <w:tc>
          <w:tcPr/>
          <w:p>
            <w:pPr>
              <w:pStyle w:val="Compact"/>
            </w:pPr>
          </w:p>
        </w:tc>
      </w:tr>
      <w:tr>
        <w:tc>
          <w:tcPr/>
          <w:p>
            <w:pPr>
              <w:pStyle w:val="Compact"/>
              <w:jc w:val="left"/>
            </w:pPr>
            <w:r>
              <w:t xml:space="preserve">Candice Emmons (NWFSC)</w:t>
            </w:r>
          </w:p>
        </w:tc>
        <w:tc>
          <w:tcPr/>
          <w:p>
            <w:pPr>
              <w:pStyle w:val="Compact"/>
              <w:jc w:val="left"/>
            </w:pPr>
            <w:r>
              <w:t xml:space="preserve">Ann Allen (PIFSC)</w:t>
            </w:r>
          </w:p>
        </w:tc>
        <w:tc>
          <w:tcPr/>
          <w:p>
            <w:pPr>
              <w:pStyle w:val="Compact"/>
              <w:jc w:val="left"/>
            </w:pPr>
            <w:r>
              <w:t xml:space="preserve">Melissa Soldevilla (SEFSC)</w:t>
            </w:r>
          </w:p>
        </w:tc>
      </w:tr>
      <w:tr>
        <w:tc>
          <w:tcPr/>
          <w:p>
            <w:pPr>
              <w:pStyle w:val="Compact"/>
              <w:jc w:val="left"/>
            </w:pPr>
            <w:r>
              <w:t xml:space="preserve">Manolo Castellote (AFSC)</w:t>
            </w:r>
          </w:p>
        </w:tc>
        <w:tc>
          <w:tcPr/>
          <w:p>
            <w:pPr>
              <w:pStyle w:val="Compact"/>
              <w:jc w:val="left"/>
            </w:pPr>
            <w:r>
              <w:t xml:space="preserve">Shannon Rankin (PIFSC)</w:t>
            </w:r>
          </w:p>
        </w:tc>
        <w:tc>
          <w:tcPr/>
          <w:p>
            <w:pPr>
              <w:pStyle w:val="Compact"/>
              <w:jc w:val="left"/>
            </w:pPr>
            <w:r>
              <w:t xml:space="preserve">Samara Haver (OST)</w:t>
            </w:r>
          </w:p>
        </w:tc>
      </w:tr>
      <w:tr>
        <w:tc>
          <w:tcPr/>
          <w:p>
            <w:pPr>
              <w:pStyle w:val="Compact"/>
              <w:jc w:val="left"/>
            </w:pPr>
            <w:r>
              <w:t xml:space="preserve">Taiki Sakai (SWFSC)</w:t>
            </w:r>
          </w:p>
        </w:tc>
        <w:tc>
          <w:tcPr/>
          <w:p>
            <w:pPr>
              <w:pStyle w:val="Compact"/>
            </w:pPr>
          </w:p>
        </w:tc>
        <w:tc>
          <w:tcPr/>
          <w:p>
            <w:pPr>
              <w:pStyle w:val="Compact"/>
            </w:pPr>
          </w:p>
        </w:tc>
      </w:tr>
    </w:tbl>
    <w:bookmarkEnd w:id="54"/>
    <w:bookmarkStart w:id="55" w:name="summary-3"/>
    <w:p>
      <w:pPr>
        <w:pStyle w:val="Heading3"/>
      </w:pPr>
      <w:r>
        <w:t xml:space="preserve">5.0.3 Summary</w:t>
      </w:r>
    </w:p>
    <w:p>
      <w:pPr>
        <w:pStyle w:val="FirstParagraph"/>
      </w:pPr>
      <w:r>
        <w:t xml:space="preserve">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bookmarkEnd w:id="55"/>
    <w:bookmarkStart w:id="56" w:name="action-items-3"/>
    <w:p>
      <w:pPr>
        <w:pStyle w:val="Heading3"/>
      </w:pPr>
      <w:r>
        <w:t xml:space="preserve">5.0.4 Action Items</w:t>
      </w:r>
    </w:p>
    <w:p>
      <w:pPr>
        <w:numPr>
          <w:ilvl w:val="0"/>
          <w:numId w:val="1008"/>
        </w:numPr>
      </w:pPr>
      <w:r>
        <w:rPr>
          <w:bCs/>
          <w:b/>
        </w:rPr>
        <w:t xml:space="preserve">Data Identification:</w:t>
      </w:r>
      <w:r>
        <w:t xml:space="preserve"> </w:t>
      </w:r>
      <w:r>
        <w:t xml:space="preserve">Identify existing humpback detection data sets to be included.</w:t>
      </w:r>
      <w:r>
        <w:t xml:space="preserve"> </w:t>
      </w:r>
      <w:r>
        <w:rPr>
          <w:iCs/>
          <w:i/>
        </w:rPr>
        <w:t xml:space="preserve">Deadline: May, 2024</w:t>
      </w:r>
    </w:p>
    <w:p>
      <w:pPr>
        <w:numPr>
          <w:ilvl w:val="0"/>
          <w:numId w:val="1008"/>
        </w:numPr>
      </w:pPr>
      <w:r>
        <w:rPr>
          <w:bCs/>
          <w:b/>
        </w:rPr>
        <w:t xml:space="preserve">Environmental data identification:</w:t>
      </w:r>
      <w:r>
        <w:t xml:space="preserve"> </w:t>
      </w:r>
      <w:r>
        <w:t xml:space="preserve">Identify environmental data (i.e. parameters, spatio-temporal range, source) to integrate with daily PACM output.</w:t>
      </w:r>
      <w:r>
        <w:t xml:space="preserve"> </w:t>
      </w:r>
      <w:r>
        <w:rPr>
          <w:iCs/>
          <w:i/>
        </w:rPr>
        <w:t xml:space="preserve">Deadline: May, 2024.</w:t>
      </w:r>
    </w:p>
    <w:p>
      <w:pPr>
        <w:numPr>
          <w:ilvl w:val="0"/>
          <w:numId w:val="1008"/>
        </w:numPr>
      </w:pPr>
      <w:r>
        <w:rPr>
          <w:bCs/>
          <w:b/>
        </w:rPr>
        <w:t xml:space="preserve">Format data to PACM:</w:t>
      </w:r>
      <w:r>
        <w:t xml:space="preserve"> </w:t>
      </w:r>
      <w:r>
        <w:t xml:space="preserve">Get humpback detection data formatted and submitted into PACM, on an hourly or daily scale. This phase includes meetings, as-needed tutorials, as well as identifying and developing the tools needed.</w:t>
      </w:r>
      <w:r>
        <w:t xml:space="preserve"> </w:t>
      </w:r>
      <w:r>
        <w:rPr>
          <w:iCs/>
          <w:i/>
        </w:rPr>
        <w:t xml:space="preserve">Deadline: December, 2024.</w:t>
      </w:r>
    </w:p>
    <w:p>
      <w:pPr>
        <w:numPr>
          <w:ilvl w:val="0"/>
          <w:numId w:val="1008"/>
        </w:numPr>
      </w:pPr>
      <w:r>
        <w:rPr>
          <w:bCs/>
          <w:b/>
        </w:rPr>
        <w:t xml:space="preserve">Access and aggregate detection data from PACM:</w:t>
      </w:r>
      <w:r>
        <w:t xml:space="preserve"> </w:t>
      </w:r>
      <w:r>
        <w:t xml:space="preserve">Pull humpback detection data from PACM in standardized format aggregated at daily scale. This phase includes meetings, tutorials, identifying and developing tools as needed.</w:t>
      </w:r>
      <w:r>
        <w:t xml:space="preserve"> </w:t>
      </w:r>
      <w:r>
        <w:rPr>
          <w:iCs/>
          <w:i/>
        </w:rPr>
        <w:t xml:space="preserve">Deadline: January, 2025.</w:t>
      </w:r>
    </w:p>
    <w:p>
      <w:pPr>
        <w:numPr>
          <w:ilvl w:val="0"/>
          <w:numId w:val="1008"/>
        </w:numPr>
      </w:pPr>
      <w:r>
        <w:rPr>
          <w:bCs/>
          <w:b/>
        </w:rPr>
        <w:t xml:space="preserve">Develop and refine workflow:</w:t>
      </w:r>
      <w:r>
        <w:t xml:space="preserve"> </w:t>
      </w:r>
      <w:r>
        <w:t xml:space="preserve">Develop and refine processing workflow that extracts identified environmental data from various sources and integrates with daily PACM outputs. Includes (Taiki) creating open source / github hosted repo that is tested and implemented across FMCs.</w:t>
      </w:r>
      <w:r>
        <w:t xml:space="preserve"> </w:t>
      </w:r>
      <w:r>
        <w:rPr>
          <w:iCs/>
          <w:i/>
        </w:rPr>
        <w:t xml:space="preserve">Deadline: May, 2025.</w:t>
      </w:r>
    </w:p>
    <w:p>
      <w:pPr>
        <w:numPr>
          <w:ilvl w:val="0"/>
          <w:numId w:val="1008"/>
        </w:numPr>
      </w:pPr>
      <w:r>
        <w:rPr>
          <w:bCs/>
          <w:b/>
        </w:rPr>
        <w:t xml:space="preserve">Identify additional data:</w:t>
      </w:r>
      <w:r>
        <w:t xml:space="preserve"> </w:t>
      </w:r>
      <w:r>
        <w:t xml:space="preserve">Identify which additional data (regional-specific or other species-specific data) we’d want tools for to help predict movements and move towards addressing climate-related questions.</w:t>
      </w:r>
      <w:r>
        <w:t xml:space="preserve"> </w:t>
      </w:r>
      <w:r>
        <w:rPr>
          <w:iCs/>
          <w:i/>
        </w:rPr>
        <w:t xml:space="preserve">Deadline: May, 2026.</w:t>
      </w:r>
    </w:p>
    <w:p>
      <w:pPr>
        <w:numPr>
          <w:ilvl w:val="0"/>
          <w:numId w:val="1008"/>
        </w:numPr>
      </w:pPr>
      <w:r>
        <w:rPr>
          <w:bCs/>
          <w:b/>
        </w:rPr>
        <w:t xml:space="preserve">Output products:</w:t>
      </w:r>
      <w:r>
        <w:t xml:space="preserve"> </w:t>
      </w:r>
      <w:r>
        <w:t xml:space="preserve">Identify and draft collaborative questions, papers, products to compare across FMC’s and regions.</w:t>
      </w:r>
      <w:r>
        <w:t xml:space="preserve"> </w:t>
      </w:r>
      <w:r>
        <w:rPr>
          <w:iCs/>
          <w:i/>
        </w:rPr>
        <w:t xml:space="preserve">Deadline: July, 2026.</w:t>
      </w:r>
    </w:p>
    <w:p>
      <w:pPr>
        <w:numPr>
          <w:ilvl w:val="0"/>
          <w:numId w:val="1008"/>
        </w:numPr>
      </w:pPr>
      <w:r>
        <w:rPr>
          <w:bCs/>
          <w:b/>
        </w:rPr>
        <w:t xml:space="preserve">Aspirational next steps:</w:t>
      </w:r>
      <w:r>
        <w:t xml:space="preserve"> </w:t>
      </w:r>
      <w:r>
        <w:t xml:space="preserve">Explore methods for incorporating additional PAM data into workflow from other platforms (mobile or drifting data) or from AI tools for species detection, as available.</w:t>
      </w:r>
      <w:r>
        <w:t xml:space="preserve"> </w:t>
      </w:r>
      <w:r>
        <w:rPr>
          <w:iCs/>
          <w:i/>
        </w:rPr>
        <w:t xml:space="preserve">Deadline: August, 2026.</w:t>
      </w:r>
    </w:p>
    <w:bookmarkEnd w:id="56"/>
    <w:bookmarkEnd w:id="57"/>
    <w:bookmarkStart w:id="73" w:name="X43612d430109095c75d5e390e775413b707d09f"/>
    <w:p>
      <w:pPr>
        <w:pStyle w:val="Heading1"/>
      </w:pPr>
      <w:r>
        <w:t xml:space="preserve">6. PAM Data Integration for Stock Assessments</w:t>
      </w:r>
    </w:p>
    <w:p>
      <w:pPr>
        <w:pStyle w:val="FirstParagraph"/>
      </w:pPr>
      <w:r>
        <w:t xml:space="preserve">This section details three identified priority project options that address data integration needs to support marine mammal stock assessments. At least one project will be selected based on the ability to meet the needs of multiple regions and leveraged funding availability.</w:t>
      </w:r>
    </w:p>
    <w:bookmarkStart w:id="62" w:name="Xbd0088f574a0a79296610a8905f98bb27996fd0"/>
    <w:p>
      <w:pPr>
        <w:pStyle w:val="Heading2"/>
      </w:pPr>
      <w:r>
        <w:t xml:space="preserve">6.1 Project 1:</w:t>
      </w:r>
      <w:r>
        <w:t xml:space="preserve"> </w:t>
      </w:r>
      <w:r>
        <w:rPr>
          <w:bCs/>
          <w:b/>
        </w:rPr>
        <w:t xml:space="preserve">Improving Sperm Whale and Beaked Whale Density Estimation from towed arrays</w:t>
      </w:r>
    </w:p>
    <w:bookmarkStart w:id="58" w:name="target-outcome-4"/>
    <w:p>
      <w:pPr>
        <w:pStyle w:val="Heading3"/>
      </w:pPr>
      <w:r>
        <w:t xml:space="preserve">6.1.1 Target Outcome</w:t>
      </w:r>
    </w:p>
    <w:p>
      <w:pPr>
        <w:pStyle w:val="FirstParagraph"/>
      </w:pPr>
      <w:r>
        <w:t xml:space="preserve">Expanding the utility of an existing automated tracking and localization tool to facilitate distance sampling-based density estimation from towed array surveys for sperm and beaked whales.</w:t>
      </w:r>
    </w:p>
    <w:bookmarkEnd w:id="58"/>
    <w:bookmarkStart w:id="59" w:name="project-team-4"/>
    <w:p>
      <w:pPr>
        <w:pStyle w:val="Heading3"/>
      </w:pPr>
      <w:r>
        <w:t xml:space="preserve">6.1.2 Project Team</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Yvonne Barkey (PIFSC)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Annamaria DeAngelis (NEFSC)</w:t>
            </w:r>
          </w:p>
        </w:tc>
        <w:tc>
          <w:tcPr/>
          <w:p>
            <w:pPr>
              <w:pStyle w:val="Compact"/>
              <w:jc w:val="left"/>
            </w:pPr>
            <w:r>
              <w:t xml:space="preserve">Jennifer McCullough (PIFSC)</w:t>
            </w:r>
          </w:p>
        </w:tc>
      </w:tr>
    </w:tbl>
    <w:bookmarkEnd w:id="59"/>
    <w:bookmarkStart w:id="60" w:name="summary-4"/>
    <w:p>
      <w:pPr>
        <w:pStyle w:val="Heading3"/>
      </w:pPr>
      <w:r>
        <w:t xml:space="preserve">6.1.3 Summary</w:t>
      </w:r>
    </w:p>
    <w:p>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whales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bookmarkEnd w:id="60"/>
    <w:bookmarkStart w:id="61" w:name="action-items-4"/>
    <w:p>
      <w:pPr>
        <w:pStyle w:val="Heading3"/>
      </w:pPr>
      <w:r>
        <w:t xml:space="preserve">6.1.4 Action Items</w:t>
      </w:r>
    </w:p>
    <w:p>
      <w:pPr>
        <w:numPr>
          <w:ilvl w:val="0"/>
          <w:numId w:val="1009"/>
        </w:numPr>
      </w:pPr>
      <w:r>
        <w:rPr>
          <w:bCs/>
          <w:b/>
        </w:rPr>
        <w:t xml:space="preserve">Identify challenges:</w:t>
      </w:r>
      <w:r>
        <w:t xml:space="preserve"> </w:t>
      </w:r>
      <w:r>
        <w:t xml:space="preserve">Yvonne and Jen work with Pina Gruden to understand what modifications to the current code are necessary for use for sperm whales and beaked whales, providing an estimate of the expected investment required to adapt the tool.</w:t>
      </w:r>
      <w:r>
        <w:t xml:space="preserve"> </w:t>
      </w:r>
      <w:r>
        <w:rPr>
          <w:iCs/>
          <w:i/>
        </w:rPr>
        <w:t xml:space="preserve">Deadline: April 2024</w:t>
      </w:r>
    </w:p>
    <w:p>
      <w:pPr>
        <w:numPr>
          <w:ilvl w:val="0"/>
          <w:numId w:val="1009"/>
        </w:numPr>
      </w:pPr>
      <w:r>
        <w:rPr>
          <w:bCs/>
          <w:b/>
        </w:rPr>
        <w:t xml:space="preserve">Prepare test datasets:</w:t>
      </w:r>
      <w:r>
        <w:t xml:space="preserve"> </w:t>
      </w:r>
      <w:r>
        <w:t xml:space="preserve">Gather test datasets from NE/SE/PI.</w:t>
      </w:r>
      <w:r>
        <w:t xml:space="preserve"> </w:t>
      </w:r>
      <w:r>
        <w:rPr>
          <w:iCs/>
          <w:i/>
        </w:rPr>
        <w:t xml:space="preserve">Deadline: May 2024</w:t>
      </w:r>
    </w:p>
    <w:p>
      <w:pPr>
        <w:numPr>
          <w:ilvl w:val="0"/>
          <w:numId w:val="1009"/>
        </w:numPr>
      </w:pPr>
      <w:r>
        <w:rPr>
          <w:bCs/>
          <w:b/>
        </w:rPr>
        <w:t xml:space="preserve">Training on Multi-target tracking tool:</w:t>
      </w:r>
      <w:r>
        <w:t xml:space="preserve"> </w:t>
      </w:r>
      <w:r>
        <w:t xml:space="preserve">Yvonne and Pina will train others on executing the tool in MATLAB.</w:t>
      </w:r>
      <w:r>
        <w:t xml:space="preserve"> </w:t>
      </w:r>
      <w:r>
        <w:rPr>
          <w:iCs/>
          <w:i/>
        </w:rPr>
        <w:t xml:space="preserve">Deadline: August 2024.</w:t>
      </w:r>
    </w:p>
    <w:p>
      <w:pPr>
        <w:numPr>
          <w:ilvl w:val="0"/>
          <w:numId w:val="1009"/>
        </w:numPr>
      </w:pPr>
      <w:r>
        <w:rPr>
          <w:bCs/>
          <w:b/>
        </w:rPr>
        <w:t xml:space="preserve">Test cases:</w:t>
      </w:r>
      <w:r>
        <w:t xml:space="preserve"> </w:t>
      </w:r>
      <w:r>
        <w:t xml:space="preserve">Basic assessment of the tool on NE and SE datasets to identify bugs.</w:t>
      </w:r>
      <w:r>
        <w:t xml:space="preserve"> </w:t>
      </w:r>
      <w:r>
        <w:rPr>
          <w:iCs/>
          <w:i/>
        </w:rPr>
        <w:t xml:space="preserve">Deadline: December 2024</w:t>
      </w:r>
    </w:p>
    <w:p>
      <w:pPr>
        <w:numPr>
          <w:ilvl w:val="0"/>
          <w:numId w:val="1009"/>
        </w:numPr>
      </w:pPr>
      <w:r>
        <w:rPr>
          <w:bCs/>
          <w:b/>
        </w:rPr>
        <w:t xml:space="preserve">Resolve bugs:</w:t>
      </w:r>
      <w:r>
        <w:t xml:space="preserve"> </w:t>
      </w:r>
      <w:r>
        <w:t xml:space="preserve">Pina or others address usability needs of all users.</w:t>
      </w:r>
      <w:r>
        <w:t xml:space="preserve"> </w:t>
      </w:r>
      <w:r>
        <w:rPr>
          <w:iCs/>
          <w:i/>
        </w:rPr>
        <w:t xml:space="preserve">Deadline: July 2025</w:t>
      </w:r>
    </w:p>
    <w:p>
      <w:pPr>
        <w:numPr>
          <w:ilvl w:val="0"/>
          <w:numId w:val="1009"/>
        </w:numPr>
      </w:pPr>
      <w:r>
        <w:rPr>
          <w:bCs/>
          <w:b/>
        </w:rPr>
        <w:t xml:space="preserve">Aspirational step to improve tool:</w:t>
      </w:r>
      <w:r>
        <w:t xml:space="preserve"> </w:t>
      </w:r>
      <w:r>
        <w:t xml:space="preserve">If time and capacity allows, consider attempting to integrate depth estimation for more accurate horizontal distance estimation for deep divers based on Yvonne/Annamaria’s work.</w:t>
      </w:r>
      <w:r>
        <w:t xml:space="preserve"> </w:t>
      </w:r>
      <w:r>
        <w:rPr>
          <w:iCs/>
          <w:i/>
        </w:rPr>
        <w:t xml:space="preserve">Deadline: July 2026.</w:t>
      </w:r>
    </w:p>
    <w:bookmarkEnd w:id="61"/>
    <w:bookmarkEnd w:id="62"/>
    <w:bookmarkStart w:id="67" w:name="X1c77c6fb18fe8cf03f2f80316ae36dd945168a3"/>
    <w:p>
      <w:pPr>
        <w:pStyle w:val="Heading2"/>
      </w:pPr>
      <w:r>
        <w:t xml:space="preserve">6.2 Project 2: Incorporating glider data in a species distribution modeling framework</w:t>
      </w:r>
    </w:p>
    <w:bookmarkStart w:id="63" w:name="target-outcome-5"/>
    <w:p>
      <w:pPr>
        <w:pStyle w:val="Heading3"/>
      </w:pPr>
      <w:r>
        <w:t xml:space="preserve">6.2.1 Target Outcome</w:t>
      </w:r>
    </w:p>
    <w:p>
      <w:pPr>
        <w:pStyle w:val="FirstParagraph"/>
      </w:pPr>
      <w:r>
        <w:t xml:space="preserve">Advancing the accuracy of stock assessments to capture seasonal and long-term changes in distribution using PAM glider datasets.</w:t>
      </w:r>
    </w:p>
    <w:bookmarkEnd w:id="63"/>
    <w:bookmarkStart w:id="64" w:name="project-team-5"/>
    <w:p>
      <w:pPr>
        <w:pStyle w:val="Heading3"/>
      </w:pPr>
      <w:r>
        <w:t xml:space="preserve">6.2.2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Yvonne Barkey (PIFSC)</w:t>
            </w:r>
          </w:p>
        </w:tc>
        <w:tc>
          <w:tcPr/>
          <w:p>
            <w:pPr>
              <w:pStyle w:val="Compact"/>
              <w:jc w:val="left"/>
            </w:pPr>
            <w:r>
              <w:t xml:space="preserve">Janelle Badger (PIFSC)</w:t>
            </w:r>
          </w:p>
        </w:tc>
        <w:tc>
          <w:tcPr/>
          <w:p>
            <w:pPr>
              <w:pStyle w:val="Compact"/>
            </w:pPr>
          </w:p>
        </w:tc>
      </w:tr>
      <w:tr>
        <w:tc>
          <w:tcPr/>
          <w:p>
            <w:pPr>
              <w:pStyle w:val="Compact"/>
              <w:jc w:val="left"/>
            </w:pPr>
            <w:r>
              <w:t xml:space="preserve">Shannon Rankin (SEFSC)</w:t>
            </w:r>
          </w:p>
        </w:tc>
        <w:tc>
          <w:tcPr/>
          <w:p>
            <w:pPr>
              <w:pStyle w:val="Compact"/>
              <w:jc w:val="left"/>
            </w:pPr>
            <w:r>
              <w:t xml:space="preserve">Selene Fregosi (PIFSC)</w:t>
            </w:r>
          </w:p>
        </w:tc>
        <w:tc>
          <w:tcPr/>
          <w:p>
            <w:pPr>
              <w:pStyle w:val="Compact"/>
            </w:pPr>
          </w:p>
        </w:tc>
      </w:tr>
      <w:tr>
        <w:tc>
          <w:tcPr/>
          <w:p>
            <w:pPr>
              <w:pStyle w:val="Compact"/>
              <w:jc w:val="left"/>
            </w:pPr>
            <w:r>
              <w:t xml:space="preserve">Erin Oleson (PIFSC)</w:t>
            </w:r>
          </w:p>
        </w:tc>
        <w:tc>
          <w:tcPr/>
          <w:p>
            <w:pPr>
              <w:pStyle w:val="Compact"/>
            </w:pPr>
          </w:p>
        </w:tc>
        <w:tc>
          <w:tcPr/>
          <w:p>
            <w:pPr>
              <w:pStyle w:val="Compact"/>
            </w:pPr>
          </w:p>
        </w:tc>
      </w:tr>
    </w:tbl>
    <w:bookmarkEnd w:id="64"/>
    <w:bookmarkStart w:id="65" w:name="summary-5"/>
    <w:p>
      <w:pPr>
        <w:pStyle w:val="Heading3"/>
      </w:pPr>
      <w:r>
        <w:t xml:space="preserve">6.2.3 Summary</w:t>
      </w:r>
    </w:p>
    <w:p>
      <w:pPr>
        <w:pStyle w:val="FirstParagraph"/>
      </w:pPr>
      <w:r>
        <w:t xml:space="preserve">This project would develop the analytical framework necessary to integrate PAM data form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bookmarkEnd w:id="65"/>
    <w:bookmarkStart w:id="66" w:name="action-items-5"/>
    <w:p>
      <w:pPr>
        <w:pStyle w:val="Heading3"/>
      </w:pPr>
      <w:r>
        <w:t xml:space="preserve">6.2.4 Action Items</w:t>
      </w:r>
    </w:p>
    <w:p>
      <w:pPr>
        <w:numPr>
          <w:ilvl w:val="0"/>
          <w:numId w:val="1010"/>
        </w:numPr>
      </w:pPr>
      <w:r>
        <w:rPr>
          <w:bCs/>
          <w:b/>
        </w:rPr>
        <w:t xml:space="preserve">Evaluate state of the science:</w:t>
      </w:r>
      <w:r>
        <w:t xml:space="preserve"> </w:t>
      </w:r>
      <w:r>
        <w:t xml:space="preserve">Connect with Center for Research into Ecological and Environmental Modelling, Duke, and other colleagues to assess the state of the science.</w:t>
      </w:r>
      <w:r>
        <w:t xml:space="preserve"> </w:t>
      </w:r>
      <w:r>
        <w:rPr>
          <w:iCs/>
          <w:i/>
        </w:rPr>
        <w:t xml:space="preserve">Deadline: May 2024</w:t>
      </w:r>
    </w:p>
    <w:p>
      <w:pPr>
        <w:numPr>
          <w:ilvl w:val="0"/>
          <w:numId w:val="1010"/>
        </w:numPr>
      </w:pPr>
      <w:r>
        <w:rPr>
          <w:bCs/>
          <w:b/>
        </w:rPr>
        <w:t xml:space="preserve">Evaluate resources required:</w:t>
      </w:r>
      <w:r>
        <w:t xml:space="preserve"> </w:t>
      </w:r>
      <w:r>
        <w:t xml:space="preserve">Evaluate required funding depending on other proposals and staffing.</w:t>
      </w:r>
      <w:r>
        <w:t xml:space="preserve"> </w:t>
      </w:r>
      <w:r>
        <w:rPr>
          <w:iCs/>
          <w:i/>
        </w:rPr>
        <w:t xml:space="preserve">Deadline: May 2024</w:t>
      </w:r>
    </w:p>
    <w:p>
      <w:pPr>
        <w:numPr>
          <w:ilvl w:val="0"/>
          <w:numId w:val="1010"/>
        </w:numPr>
      </w:pPr>
      <w:r>
        <w:rPr>
          <w:bCs/>
          <w:b/>
        </w:rPr>
        <w:t xml:space="preserve">Identify datasets and species:</w:t>
      </w:r>
      <w:r>
        <w:t xml:space="preserve"> </w:t>
      </w:r>
      <w:r>
        <w:t xml:space="preserve">Collect and collate PI, SE, and SW PAM glider data and identify priority species for modeling based on data availability and management needs.</w:t>
      </w:r>
      <w:r>
        <w:t xml:space="preserve"> </w:t>
      </w:r>
      <w:r>
        <w:rPr>
          <w:iCs/>
          <w:i/>
        </w:rPr>
        <w:t xml:space="preserve">Deadline: Aug</w:t>
      </w:r>
    </w:p>
    <w:p>
      <w:pPr>
        <w:numPr>
          <w:ilvl w:val="0"/>
          <w:numId w:val="1010"/>
        </w:numPr>
      </w:pPr>
      <w:r>
        <w:rPr>
          <w:bCs/>
          <w:b/>
        </w:rPr>
        <w:t xml:space="preserve">Assess analytical next steps:</w:t>
      </w:r>
      <w:r>
        <w:t xml:space="preserve"> </w:t>
      </w:r>
      <w:r>
        <w:t xml:space="preserve">Establish a working group to assess suitable modeling frameworks that fit PAM glider data. February 2025</w:t>
      </w:r>
    </w:p>
    <w:bookmarkEnd w:id="66"/>
    <w:bookmarkEnd w:id="67"/>
    <w:bookmarkStart w:id="72" w:name="X9025445dca2609218e6d7d62b837658a0de9251"/>
    <w:p>
      <w:pPr>
        <w:pStyle w:val="Heading2"/>
      </w:pPr>
      <w:r>
        <w:t xml:space="preserve">6.3 Project 3: Incorporating stationary data into a species distribution modeling framework</w:t>
      </w:r>
    </w:p>
    <w:bookmarkStart w:id="68" w:name="target-outcome-6"/>
    <w:p>
      <w:pPr>
        <w:pStyle w:val="Heading3"/>
      </w:pPr>
      <w:r>
        <w:t xml:space="preserve">6.3.1 Target Outcome</w:t>
      </w:r>
    </w:p>
    <w:p>
      <w:pPr>
        <w:pStyle w:val="FirstParagraph"/>
      </w:pPr>
      <w:r>
        <w:t xml:space="preserve">Integrating long-term PAM data into species density models to provide seasonal and long-term changes in distribution and density.</w:t>
      </w:r>
    </w:p>
    <w:bookmarkEnd w:id="68"/>
    <w:bookmarkStart w:id="69" w:name="project-team-6"/>
    <w:p>
      <w:pPr>
        <w:pStyle w:val="Heading3"/>
      </w:pPr>
      <w:r>
        <w:t xml:space="preserve">6.3.2 Project Team</w:t>
      </w:r>
    </w:p>
    <w:tbl>
      <w:tblPr>
        <w:tblStyle w:val="Table"/>
        <w:tblW w:type="pct" w:w="5000"/>
        <w:tblLook w:firstRow="1" w:lastRow="0" w:firstColumn="0" w:lastColumn="0" w:noHBand="0" w:noVBand="0" w:val="0020"/>
        <w:jc w:val="start"/>
        <w:tblLayout w:type="fixed"/>
      </w:tblPr>
      <w:tblGrid>
        <w:gridCol w:w="3037"/>
        <w:gridCol w:w="2169"/>
        <w:gridCol w:w="2712"/>
      </w:tblGrid>
      <w:tr>
        <w:trPr>
          <w:tblHeader w:val="true"/>
        </w:trPr>
        <w:tc>
          <w:tcPr/>
          <w:p>
            <w:pPr>
              <w:pStyle w:val="Compact"/>
              <w:jc w:val="left"/>
            </w:pPr>
            <w:r>
              <w:t xml:space="preserve">Lance Garrison (SEFSC)</w:t>
            </w:r>
          </w:p>
        </w:tc>
        <w:tc>
          <w:tcPr/>
          <w:p>
            <w:pPr>
              <w:pStyle w:val="Compact"/>
              <w:jc w:val="left"/>
            </w:pPr>
            <w:r>
              <w:t xml:space="preserve">Co-lead TBD</w:t>
            </w:r>
          </w:p>
        </w:tc>
        <w:tc>
          <w:tcPr/>
          <w:p>
            <w:pPr>
              <w:pStyle w:val="Compact"/>
            </w:pPr>
          </w:p>
        </w:tc>
      </w:tr>
      <w:tr>
        <w:tc>
          <w:tcPr/>
          <w:p>
            <w:pPr>
              <w:pStyle w:val="Compact"/>
              <w:jc w:val="left"/>
            </w:pPr>
            <w:r>
              <w:t xml:space="preserve">Melissa Soldevilla (SEFSC)</w:t>
            </w:r>
          </w:p>
        </w:tc>
        <w:tc>
          <w:tcPr/>
          <w:p>
            <w:pPr>
              <w:pStyle w:val="Compact"/>
              <w:jc w:val="left"/>
            </w:pPr>
            <w:r>
              <w:t xml:space="preserve">Ann Allen (PIFSC)</w:t>
            </w:r>
          </w:p>
        </w:tc>
        <w:tc>
          <w:tcPr/>
          <w:p>
            <w:pPr>
              <w:pStyle w:val="Compact"/>
              <w:jc w:val="left"/>
            </w:pPr>
            <w:r>
              <w:t xml:space="preserve">Genevieve Davis (NEFSC)</w:t>
            </w:r>
          </w:p>
        </w:tc>
      </w:tr>
      <w:tr>
        <w:tc>
          <w:tcPr/>
          <w:p>
            <w:pPr>
              <w:pStyle w:val="Compact"/>
              <w:jc w:val="left"/>
            </w:pPr>
            <w:r>
              <w:t xml:space="preserve">Manolo Castellote (AFSC)</w:t>
            </w:r>
          </w:p>
        </w:tc>
        <w:tc>
          <w:tcPr/>
          <w:p>
            <w:pPr>
              <w:pStyle w:val="Compact"/>
              <w:jc w:val="left"/>
            </w:pPr>
            <w:r>
              <w:t xml:space="preserve">Marla Holt (NWFSC)</w:t>
            </w:r>
          </w:p>
        </w:tc>
        <w:tc>
          <w:tcPr/>
          <w:p>
            <w:pPr>
              <w:pStyle w:val="Compact"/>
              <w:jc w:val="left"/>
            </w:pPr>
            <w:r>
              <w:t xml:space="preserve">Jason Gedamke (OST)</w:t>
            </w:r>
          </w:p>
        </w:tc>
      </w:tr>
    </w:tbl>
    <w:bookmarkEnd w:id="69"/>
    <w:bookmarkStart w:id="70" w:name="summary-6"/>
    <w:p>
      <w:pPr>
        <w:pStyle w:val="Heading3"/>
      </w:pPr>
      <w:r>
        <w:t xml:space="preserve">6.3.3 Summary</w:t>
      </w:r>
    </w:p>
    <w:p>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bookmarkEnd w:id="70"/>
    <w:bookmarkStart w:id="71" w:name="action-items-6"/>
    <w:p>
      <w:pPr>
        <w:pStyle w:val="Heading3"/>
      </w:pPr>
      <w:r>
        <w:t xml:space="preserve">6.3.4 Action Items</w:t>
      </w:r>
    </w:p>
    <w:p>
      <w:pPr>
        <w:numPr>
          <w:ilvl w:val="0"/>
          <w:numId w:val="1011"/>
        </w:numPr>
      </w:pPr>
      <w:r>
        <w:rPr>
          <w:bCs/>
          <w:b/>
        </w:rPr>
        <w:t xml:space="preserve">Establish collaboration:</w:t>
      </w:r>
      <w:r>
        <w:t xml:space="preserve"> </w:t>
      </w:r>
      <w:r>
        <w:t xml:space="preserve">Meet with Lance Garrison to identify his interest and willingness to convene a working group to support his ongoing effort and work towards broader applicability of the outcomes.</w:t>
      </w:r>
      <w:r>
        <w:t xml:space="preserve"> </w:t>
      </w:r>
      <w:r>
        <w:rPr>
          <w:iCs/>
          <w:i/>
        </w:rPr>
        <w:t xml:space="preserve">Deadline: April 2024</w:t>
      </w:r>
    </w:p>
    <w:p>
      <w:pPr>
        <w:numPr>
          <w:ilvl w:val="0"/>
          <w:numId w:val="1011"/>
        </w:numPr>
      </w:pPr>
      <w:r>
        <w:rPr>
          <w:bCs/>
          <w:b/>
        </w:rPr>
        <w:t xml:space="preserve">Identify resources required:</w:t>
      </w:r>
      <w:r>
        <w:t xml:space="preserve"> </w:t>
      </w:r>
      <w:r>
        <w:t xml:space="preserve">Evaluate whether LISTEN GoMex requires more resources to make these methods broadly applicable.</w:t>
      </w:r>
      <w:r>
        <w:t xml:space="preserve"> </w:t>
      </w:r>
      <w:r>
        <w:rPr>
          <w:iCs/>
          <w:i/>
        </w:rPr>
        <w:t xml:space="preserve">Deadline: April 2024</w:t>
      </w:r>
    </w:p>
    <w:p>
      <w:pPr>
        <w:numPr>
          <w:ilvl w:val="0"/>
          <w:numId w:val="1011"/>
        </w:numPr>
      </w:pPr>
      <w:r>
        <w:rPr>
          <w:bCs/>
          <w:b/>
        </w:rPr>
        <w:t xml:space="preserve">Establish project team:</w:t>
      </w:r>
      <w:r>
        <w:t xml:space="preserve"> </w:t>
      </w:r>
      <w:r>
        <w:t xml:space="preserve">Establish working group, potentially including colleagues from Duke University, Fisheries and Oceans Canada, etc., to meet periodically with the LISTEN GoMex team to assess viability.</w:t>
      </w:r>
      <w:r>
        <w:t xml:space="preserve"> </w:t>
      </w:r>
      <w:r>
        <w:rPr>
          <w:iCs/>
          <w:i/>
        </w:rPr>
        <w:t xml:space="preserve">Deadline: May 2024</w:t>
      </w:r>
    </w:p>
    <w:p>
      <w:pPr>
        <w:numPr>
          <w:ilvl w:val="0"/>
          <w:numId w:val="1011"/>
        </w:numPr>
      </w:pPr>
      <w:r>
        <w:rPr>
          <w:bCs/>
          <w:b/>
        </w:rPr>
        <w:t xml:space="preserve">Expand capacity:</w:t>
      </w:r>
      <w:r>
        <w:t xml:space="preserve"> </w:t>
      </w:r>
      <w:r>
        <w:t xml:space="preserve">Advertise post-doc position to support this effort.</w:t>
      </w:r>
      <w:r>
        <w:t xml:space="preserve"> </w:t>
      </w:r>
      <w:r>
        <w:rPr>
          <w:iCs/>
          <w:i/>
        </w:rPr>
        <w:t xml:space="preserve">Deadline: September 2024</w:t>
      </w:r>
    </w:p>
    <w:bookmarkEnd w:id="71"/>
    <w:bookmarkEnd w:id="72"/>
    <w:bookmarkEnd w:id="73"/>
    <w:bookmarkStart w:id="85" w:name="X4c86f6c66b7fa858c8e8cfd5436b6e1cdd370e0"/>
    <w:p>
      <w:pPr>
        <w:pStyle w:val="Heading1"/>
      </w:pPr>
      <w:r>
        <w:t xml:space="preserve">7. PAM Data Integration for Soundscape Analyses, Metrics, and Tools</w:t>
      </w:r>
    </w:p>
    <w:bookmarkStart w:id="79" w:name="Xb9d1d60d85cbee1b4e3d77d33e45e687d7c73c5"/>
    <w:p>
      <w:pPr>
        <w:pStyle w:val="Heading2"/>
      </w:pPr>
      <w:r>
        <w:t xml:space="preserve">7.1 Project 1: Soundscape metric processing and archiving</w:t>
      </w:r>
    </w:p>
    <w:bookmarkStart w:id="74" w:name="target-outcome-7"/>
    <w:p>
      <w:pPr>
        <w:pStyle w:val="Heading3"/>
      </w:pPr>
      <w:r>
        <w:t xml:space="preserve">7.1.1 Target Outcome</w:t>
      </w:r>
    </w:p>
    <w:p>
      <w:pPr>
        <w:pStyle w:val="FirstParagraph"/>
      </w:pPr>
      <w:r>
        <w:t xml:space="preserve">Identify, archive, and process soundscape metrics for priority SI PAM datasets to build capacity and consistency across FMCs.</w:t>
      </w:r>
    </w:p>
    <w:bookmarkEnd w:id="74"/>
    <w:bookmarkStart w:id="75" w:name="project-team-7"/>
    <w:p>
      <w:pPr>
        <w:pStyle w:val="Heading3"/>
      </w:pPr>
      <w:r>
        <w:t xml:space="preserve">7.1.2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pPr>
          </w:p>
        </w:tc>
        <w:tc>
          <w:tcPr/>
          <w:p>
            <w:pPr>
              <w:pStyle w:val="Compact"/>
            </w:pPr>
          </w:p>
        </w:tc>
      </w:tr>
      <w:tr>
        <w:tc>
          <w:tcPr/>
          <w:p>
            <w:pPr>
              <w:pStyle w:val="Compact"/>
              <w:jc w:val="left"/>
            </w:pPr>
            <w:r>
              <w:t xml:space="preserve">Megan McKenna (ONMS)</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Becca Van Hoeck (NEFSC)</w:t>
            </w:r>
          </w:p>
        </w:tc>
        <w:tc>
          <w:tcPr/>
          <w:p>
            <w:pPr>
              <w:pStyle w:val="Compact"/>
            </w:pPr>
          </w:p>
        </w:tc>
      </w:tr>
    </w:tbl>
    <w:bookmarkEnd w:id="75"/>
    <w:bookmarkStart w:id="76" w:name="summary-7"/>
    <w:p>
      <w:pPr>
        <w:pStyle w:val="Heading3"/>
      </w:pPr>
      <w:r>
        <w:t xml:space="preserve">7.1.3 Summary</w:t>
      </w:r>
    </w:p>
    <w:p>
      <w:pPr>
        <w:pStyle w:val="FirstParagraph"/>
      </w:pPr>
      <w:r>
        <w:t xml:space="preserve">This project will add soundscape metrics for priority SI PAM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bookmarkEnd w:id="76"/>
    <w:bookmarkStart w:id="78" w:name="action-items-7"/>
    <w:p>
      <w:pPr>
        <w:pStyle w:val="Heading3"/>
      </w:pPr>
      <w:r>
        <w:t xml:space="preserve">7.1.4 Action Items</w:t>
      </w:r>
    </w:p>
    <w:p>
      <w:pPr>
        <w:numPr>
          <w:ilvl w:val="0"/>
          <w:numId w:val="1012"/>
        </w:numPr>
      </w:pPr>
      <w:r>
        <w:rPr>
          <w:bCs/>
          <w:b/>
        </w:rPr>
        <w:t xml:space="preserve">Convene working group:</w:t>
      </w:r>
      <w:r>
        <w:t xml:space="preserve"> </w:t>
      </w:r>
      <w:r>
        <w:t xml:space="preserve">Establish data processing group,</w:t>
      </w:r>
      <w:r>
        <w:t xml:space="preserve"> </w:t>
      </w:r>
      <w:hyperlink r:id="rId77">
        <w:r>
          <w:rPr>
            <w:rStyle w:val="Hyperlink"/>
          </w:rPr>
          <w:t xml:space="preserve">Google doc folder</w:t>
        </w:r>
      </w:hyperlink>
      <w:r>
        <w:t xml:space="preserve">, regular check-in schedule.</w:t>
      </w:r>
      <w:r>
        <w:t xml:space="preserve"> </w:t>
      </w:r>
      <w:r>
        <w:rPr>
          <w:iCs/>
          <w:i/>
        </w:rPr>
        <w:t xml:space="preserve">Deadline: March 2024</w:t>
      </w:r>
    </w:p>
    <w:p>
      <w:pPr>
        <w:numPr>
          <w:ilvl w:val="0"/>
          <w:numId w:val="1012"/>
        </w:numPr>
      </w:pPr>
      <w:r>
        <w:rPr>
          <w:bCs/>
          <w:b/>
        </w:rPr>
        <w:t xml:space="preserve">Establish software standards:</w:t>
      </w:r>
      <w:r>
        <w:t xml:space="preserve"> </w:t>
      </w:r>
      <w:r>
        <w:t xml:space="preserve">Identify standard software options available for use and test NRS dataset results from multiple software outputs.</w:t>
      </w:r>
      <w:r>
        <w:t xml:space="preserve"> </w:t>
      </w:r>
      <w:r>
        <w:rPr>
          <w:iCs/>
          <w:i/>
        </w:rPr>
        <w:t xml:space="preserve">Deadline: May 2024 (MANTA, PyPAM), any other by Sept 2024</w:t>
      </w:r>
    </w:p>
    <w:p>
      <w:pPr>
        <w:numPr>
          <w:ilvl w:val="0"/>
          <w:numId w:val="1012"/>
        </w:numPr>
      </w:pPr>
      <w:r>
        <w:rPr>
          <w:bCs/>
          <w:b/>
        </w:rPr>
        <w:t xml:space="preserve">Identify priority datasets:</w:t>
      </w:r>
      <w:r>
        <w:t xml:space="preserve"> </w:t>
      </w:r>
      <w:r>
        <w:t xml:space="preserve">In coordination with Carrie Wall Bell and NCEI Archiving group decide on soundscape priority datasets for each FSC and flag in the overall SI priority</w:t>
      </w:r>
      <w:r>
        <w:t xml:space="preserve"> </w:t>
      </w:r>
      <w:hyperlink r:id="rId41">
        <w:r>
          <w:rPr>
            <w:rStyle w:val="Hyperlink"/>
          </w:rPr>
          <w:t xml:space="preserve">dataset table</w:t>
        </w:r>
      </w:hyperlink>
      <w:r>
        <w:t xml:space="preserve">.</w:t>
      </w:r>
      <w:r>
        <w:t xml:space="preserve"> </w:t>
      </w:r>
      <w:r>
        <w:rPr>
          <w:iCs/>
          <w:i/>
        </w:rPr>
        <w:t xml:space="preserve">Deadline: April 2024.</w:t>
      </w:r>
    </w:p>
    <w:p>
      <w:pPr>
        <w:numPr>
          <w:ilvl w:val="0"/>
          <w:numId w:val="1012"/>
        </w:numPr>
      </w:pPr>
      <w:r>
        <w:rPr>
          <w:bCs/>
          <w:b/>
        </w:rPr>
        <w:t xml:space="preserve">Prepare analyses:</w:t>
      </w:r>
      <w:r>
        <w:t xml:space="preserve"> </w:t>
      </w:r>
      <w:r>
        <w:t xml:space="preserve">For priority soundscape datasets: Prepare metadata, share QA/QC protocol/tools, prepare and submit soundscape metrics and audio data to NCEI for archiving.</w:t>
      </w:r>
      <w:r>
        <w:t xml:space="preserve"> </w:t>
      </w:r>
      <w:r>
        <w:rPr>
          <w:iCs/>
          <w:i/>
        </w:rPr>
        <w:t xml:space="preserve">Deadline: April 2024 - December 2024</w:t>
      </w:r>
    </w:p>
    <w:p>
      <w:pPr>
        <w:numPr>
          <w:ilvl w:val="0"/>
          <w:numId w:val="1012"/>
        </w:numPr>
      </w:pPr>
      <w:r>
        <w:rPr>
          <w:bCs/>
          <w:b/>
        </w:rPr>
        <w:t xml:space="preserve">Create supporting documents:</w:t>
      </w:r>
      <w:r>
        <w:t xml:space="preserve"> </w:t>
      </w:r>
      <w:r>
        <w:t xml:space="preserve">Develop technical reports and tutorial videos on processing, included data, minimum QA/QC in coordination with SoundCoop efforts.</w:t>
      </w:r>
      <w:r>
        <w:t xml:space="preserve"> </w:t>
      </w:r>
      <w:r>
        <w:rPr>
          <w:iCs/>
          <w:i/>
        </w:rPr>
        <w:t xml:space="preserve">Deadline: March 2024 - December 2024</w:t>
      </w:r>
    </w:p>
    <w:p>
      <w:pPr>
        <w:numPr>
          <w:ilvl w:val="0"/>
          <w:numId w:val="1012"/>
        </w:numPr>
      </w:pPr>
      <w:r>
        <w:rPr>
          <w:bCs/>
          <w:b/>
        </w:rPr>
        <w:t xml:space="preserve">Test in pyPAM:</w:t>
      </w:r>
      <w:r>
        <w:t xml:space="preserve"> </w:t>
      </w:r>
      <w:r>
        <w:t xml:space="preserve">Coordinate with PAM SI Cloud team to test pyPAM cloud processing from NCEI GCP on priority NRS audio data sets.</w:t>
      </w:r>
      <w:r>
        <w:t xml:space="preserve"> </w:t>
      </w:r>
      <w:r>
        <w:rPr>
          <w:iCs/>
          <w:i/>
        </w:rPr>
        <w:t xml:space="preserve">Deadline: June 2024 (pending pyPAM software development)</w:t>
      </w:r>
    </w:p>
    <w:p>
      <w:pPr>
        <w:numPr>
          <w:ilvl w:val="0"/>
          <w:numId w:val="1012"/>
        </w:numPr>
      </w:pPr>
      <w:r>
        <w:rPr>
          <w:bCs/>
          <w:b/>
        </w:rPr>
        <w:t xml:space="preserve">Compare soundscape software options:</w:t>
      </w:r>
      <w:r>
        <w:t xml:space="preserve"> </w:t>
      </w:r>
      <w:r>
        <w:t xml:space="preserve">Provide soundscape software options available (MANTA, pyPAM, updated Triton toolbox, etc.) with comparison documentation for example datasets (NRS or others if necessary).</w:t>
      </w:r>
      <w:r>
        <w:t xml:space="preserve"> </w:t>
      </w:r>
      <w:r>
        <w:rPr>
          <w:iCs/>
          <w:i/>
        </w:rPr>
        <w:t xml:space="preserve">Deadline: December 2024</w:t>
      </w:r>
    </w:p>
    <w:p>
      <w:pPr>
        <w:numPr>
          <w:ilvl w:val="0"/>
          <w:numId w:val="1012"/>
        </w:numPr>
      </w:pPr>
      <w:r>
        <w:rPr>
          <w:bCs/>
          <w:b/>
        </w:rPr>
        <w:t xml:space="preserve">Generate Hybrid Milli-Decade (HMD) output:</w:t>
      </w:r>
      <w:r>
        <w:t xml:space="preserve"> </w:t>
      </w:r>
      <w:r>
        <w:t xml:space="preserve">FMCs will conduct HMD processing either locally or through the PAM SI Cloud computing and save to NCEI or internal PAM SI cloud environment.</w:t>
      </w:r>
      <w:r>
        <w:t xml:space="preserve"> </w:t>
      </w:r>
      <w:r>
        <w:rPr>
          <w:iCs/>
          <w:i/>
        </w:rPr>
        <w:t xml:space="preserve">Deadline: Jan 2025 - March 2025</w:t>
      </w:r>
    </w:p>
    <w:p>
      <w:pPr>
        <w:numPr>
          <w:ilvl w:val="0"/>
          <w:numId w:val="1012"/>
        </w:numPr>
      </w:pPr>
      <w:r>
        <w:rPr>
          <w:bCs/>
          <w:b/>
        </w:rPr>
        <w:t xml:space="preserve">NCEI archive data products:</w:t>
      </w:r>
      <w:r>
        <w:t xml:space="preserve"> </w:t>
      </w:r>
      <w:r>
        <w:t xml:space="preserve">All HMD outputs will be processed and sent to NCEI archive for level 2-3 data products.</w:t>
      </w:r>
      <w:r>
        <w:t xml:space="preserve"> </w:t>
      </w:r>
      <w:r>
        <w:rPr>
          <w:iCs/>
          <w:i/>
        </w:rPr>
        <w:t xml:space="preserve">Deadline: March 2025</w:t>
      </w:r>
    </w:p>
    <w:p>
      <w:pPr>
        <w:numPr>
          <w:ilvl w:val="0"/>
          <w:numId w:val="1012"/>
        </w:numPr>
      </w:pPr>
      <w:r>
        <w:rPr>
          <w:bCs/>
          <w:b/>
        </w:rPr>
        <w:t xml:space="preserve">Facilitate more complex soundscape analyses:</w:t>
      </w:r>
      <w:r>
        <w:t xml:space="preserve"> </w:t>
      </w:r>
      <w:r>
        <w:t xml:space="preserve">All priority soundscape datasets and HMD level 1 products will be cloud archived at NCEI for use in the Soundscape interpretation and visualization project.</w:t>
      </w:r>
      <w:r>
        <w:t xml:space="preserve"> </w:t>
      </w:r>
      <w:r>
        <w:rPr>
          <w:iCs/>
          <w:i/>
        </w:rPr>
        <w:t xml:space="preserve">Deadline: March 2025</w:t>
      </w:r>
    </w:p>
    <w:p>
      <w:pPr>
        <w:numPr>
          <w:ilvl w:val="0"/>
          <w:numId w:val="1012"/>
        </w:numPr>
      </w:pPr>
      <w:r>
        <w:rPr>
          <w:bCs/>
          <w:b/>
        </w:rPr>
        <w:t xml:space="preserve">Support comparison across platforms:</w:t>
      </w:r>
      <w:r>
        <w:t xml:space="preserve"> </w:t>
      </w:r>
      <w:r>
        <w:t xml:space="preserve">Comparison of soundscape metric results from simultaneously 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w:t>
      </w:r>
      <w:r>
        <w:t xml:space="preserve"> </w:t>
      </w:r>
      <w:r>
        <w:rPr>
          <w:iCs/>
          <w:i/>
        </w:rPr>
        <w:t xml:space="preserve">Deadline: Dependent on participation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iCs/>
                <w:i/>
                <w:bCs/>
                <w:b/>
              </w:rPr>
              <w:t xml:space="preserve">Lead</w:t>
            </w:r>
          </w:p>
        </w:tc>
        <w:tc>
          <w:tcPr/>
          <w:p>
            <w:pPr>
              <w:pStyle w:val="Compact"/>
              <w:jc w:val="left"/>
            </w:pPr>
            <w:r>
              <w:rPr>
                <w:iCs/>
                <w:i/>
                <w:bCs/>
                <w:b/>
              </w:rPr>
              <w:t xml:space="preserve">Platform 1</w:t>
            </w:r>
          </w:p>
        </w:tc>
        <w:tc>
          <w:tcPr/>
          <w:p>
            <w:pPr>
              <w:pStyle w:val="Compact"/>
              <w:jc w:val="left"/>
            </w:pPr>
            <w:r>
              <w:rPr>
                <w:iCs/>
                <w:i/>
                <w:bCs/>
                <w:b/>
              </w:rPr>
              <w:t xml:space="preserve">Platform 2</w:t>
            </w:r>
          </w:p>
        </w:tc>
      </w:tr>
      <w:tr>
        <w:tc>
          <w:tcPr/>
          <w:p>
            <w:pPr>
              <w:pStyle w:val="Compact"/>
              <w:jc w:val="left"/>
            </w:pPr>
            <w:r>
              <w:t xml:space="preserve">Catherine Berchok</w:t>
            </w:r>
          </w:p>
        </w:tc>
        <w:tc>
          <w:tcPr/>
          <w:p>
            <w:pPr>
              <w:pStyle w:val="Compact"/>
              <w:jc w:val="left"/>
            </w:pPr>
            <w:r>
              <w:t xml:space="preserve">AURAL</w:t>
            </w:r>
          </w:p>
        </w:tc>
        <w:tc>
          <w:tcPr/>
          <w:p>
            <w:pPr>
              <w:pStyle w:val="Compact"/>
              <w:jc w:val="left"/>
            </w:pPr>
            <w:r>
              <w:t xml:space="preserve">SoundTrap</w:t>
            </w:r>
          </w:p>
        </w:tc>
      </w:tr>
      <w:tr>
        <w:tc>
          <w:tcPr/>
          <w:p>
            <w:pPr>
              <w:pStyle w:val="Compact"/>
              <w:jc w:val="left"/>
            </w:pPr>
            <w:r>
              <w:t xml:space="preserve">Melissa Soldevilla</w:t>
            </w:r>
          </w:p>
        </w:tc>
        <w:tc>
          <w:tcPr/>
          <w:p>
            <w:pPr>
              <w:pStyle w:val="Compact"/>
              <w:jc w:val="left"/>
            </w:pPr>
            <w:r>
              <w:t xml:space="preserve">HARP</w:t>
            </w:r>
          </w:p>
        </w:tc>
        <w:tc>
          <w:tcPr/>
          <w:p>
            <w:pPr>
              <w:pStyle w:val="Compact"/>
              <w:jc w:val="left"/>
            </w:pPr>
            <w:r>
              <w:t xml:space="preserve">SoundTrap</w:t>
            </w:r>
          </w:p>
        </w:tc>
      </w:tr>
      <w:tr>
        <w:tc>
          <w:tcPr/>
          <w:p>
            <w:pPr>
              <w:pStyle w:val="Compact"/>
              <w:jc w:val="left"/>
            </w:pPr>
            <w:r>
              <w:t xml:space="preserve">Marla Holt</w:t>
            </w:r>
          </w:p>
        </w:tc>
        <w:tc>
          <w:tcPr/>
          <w:p>
            <w:pPr>
              <w:pStyle w:val="Compact"/>
              <w:jc w:val="left"/>
            </w:pPr>
            <w:r>
              <w:t xml:space="preserve">EAR</w:t>
            </w:r>
          </w:p>
        </w:tc>
        <w:tc>
          <w:tcPr/>
          <w:p>
            <w:pPr>
              <w:pStyle w:val="Compact"/>
              <w:jc w:val="left"/>
            </w:pPr>
            <w:r>
              <w:t xml:space="preserve">SoundTrap</w:t>
            </w:r>
          </w:p>
        </w:tc>
      </w:tr>
      <w:tr>
        <w:tc>
          <w:tcPr/>
          <w:p>
            <w:pPr>
              <w:pStyle w:val="Compact"/>
              <w:jc w:val="left"/>
            </w:pPr>
            <w:r>
              <w:t xml:space="preserve">Jason Gedamke/Samara Haver</w:t>
            </w:r>
          </w:p>
        </w:tc>
        <w:tc>
          <w:tcPr/>
          <w:p>
            <w:pPr>
              <w:pStyle w:val="Compact"/>
              <w:jc w:val="left"/>
            </w:pPr>
            <w:r>
              <w:t xml:space="preserve">Haruphone</w:t>
            </w:r>
          </w:p>
        </w:tc>
        <w:tc>
          <w:tcPr/>
          <w:p>
            <w:pPr>
              <w:pStyle w:val="Compact"/>
              <w:jc w:val="left"/>
            </w:pPr>
            <w:r>
              <w:t xml:space="preserve">SoundTrap</w:t>
            </w:r>
          </w:p>
        </w:tc>
      </w:tr>
    </w:tbl>
    <w:p>
      <w:pPr>
        <w:numPr>
          <w:ilvl w:val="0"/>
          <w:numId w:val="1013"/>
        </w:numPr>
        <w:pStyle w:val="Compact"/>
      </w:pPr>
      <w:r>
        <w:rPr>
          <w:bCs/>
          <w:b/>
        </w:rPr>
        <w:t xml:space="preserve">Support comparison across datasets with known differences:</w:t>
      </w:r>
      <w:r>
        <w:t xml:space="preserve"> </w:t>
      </w:r>
      <w:r>
        <w:t xml:space="preserve">Develop a format or tool to support comparison of datasets with known differences, such as perfect timing (MARS), dropped time (SoundTrap), duty cycled (AK, NW), frequency-dependent calibration (NRS, HARP), file format (XWAV).</w:t>
      </w:r>
      <w:r>
        <w:t xml:space="preserve"> </w:t>
      </w:r>
      <w:r>
        <w:rPr>
          <w:iCs/>
          <w:i/>
        </w:rPr>
        <w:t xml:space="preserve">Deadline: Dependent on participation</w:t>
      </w:r>
    </w:p>
    <w:bookmarkEnd w:id="78"/>
    <w:bookmarkEnd w:id="79"/>
    <w:bookmarkStart w:id="84" w:name="X8ef66e0a7715cc9642289333a5b2d7f2ed9d176"/>
    <w:p>
      <w:pPr>
        <w:pStyle w:val="Heading2"/>
      </w:pPr>
      <w:r>
        <w:t xml:space="preserve">7.2 Project 2: Soundscape metric interpretation and visualization</w:t>
      </w:r>
    </w:p>
    <w:bookmarkStart w:id="80" w:name="target-outcome-8"/>
    <w:p>
      <w:pPr>
        <w:pStyle w:val="Heading3"/>
      </w:pPr>
      <w:r>
        <w:t xml:space="preserve">7.2.1 Target Outcome</w:t>
      </w:r>
    </w:p>
    <w:p>
      <w:pPr>
        <w:pStyle w:val="FirstParagraph"/>
      </w:pPr>
      <w:r>
        <w:t xml:space="preserve">Create a set of soundscape metric interpretation open-source processing pathways and visualizations for cross-FMCs comparisons and FMCs-specific soundscape priorities.</w:t>
      </w:r>
    </w:p>
    <w:bookmarkEnd w:id="80"/>
    <w:bookmarkStart w:id="81" w:name="project-team-8"/>
    <w:p>
      <w:pPr>
        <w:pStyle w:val="Heading3"/>
      </w:pPr>
      <w:r>
        <w:t xml:space="preserve">7.2.2 Project Team</w:t>
      </w:r>
    </w:p>
    <w:tbl>
      <w:tblPr>
        <w:tblStyle w:val="Table"/>
        <w:tblW w:type="pct" w:w="5000"/>
        <w:tblLook w:firstRow="1" w:lastRow="0" w:firstColumn="0" w:lastColumn="0" w:noHBand="0" w:noVBand="0" w:val="0020"/>
        <w:jc w:val="start"/>
        <w:tblLayout w:type="fixed"/>
      </w:tblPr>
      <w:tblGrid>
        <w:gridCol w:w="2807"/>
        <w:gridCol w:w="2506"/>
        <w:gridCol w:w="2606"/>
      </w:tblGrid>
      <w:tr>
        <w:trPr>
          <w:tblHeader w:val="true"/>
        </w:trPr>
        <w:tc>
          <w:tcPr/>
          <w:p>
            <w:pPr>
              <w:pStyle w:val="Compact"/>
              <w:jc w:val="left"/>
            </w:pPr>
            <w:r>
              <w:t xml:space="preserve">Samara Haver (OST)</w:t>
            </w:r>
          </w:p>
        </w:tc>
        <w:tc>
          <w:tcPr/>
          <w:p>
            <w:pPr>
              <w:pStyle w:val="Compact"/>
              <w:jc w:val="left"/>
            </w:pPr>
            <w:r>
              <w:t xml:space="preserve">Megan McKenna (ONMS)</w:t>
            </w:r>
          </w:p>
        </w:tc>
        <w:tc>
          <w:tcPr/>
          <w:p>
            <w:pPr>
              <w:pStyle w:val="Compact"/>
            </w:pPr>
          </w:p>
        </w:tc>
      </w:tr>
      <w:tr>
        <w:tc>
          <w:tcPr/>
          <w:p>
            <w:pPr>
              <w:pStyle w:val="Compact"/>
              <w:jc w:val="left"/>
            </w:pPr>
            <w:r>
              <w:t xml:space="preserve">Becca Van Hoeck (NEFSC)</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Genevieve Davis (NEFSC)</w:t>
            </w:r>
          </w:p>
        </w:tc>
        <w:tc>
          <w:tcPr/>
          <w:p>
            <w:pPr>
              <w:pStyle w:val="Compact"/>
              <w:jc w:val="left"/>
            </w:pPr>
            <w:r>
              <w:t xml:space="preserve">Sofie Van Parijs (NEFSC)</w:t>
            </w:r>
          </w:p>
        </w:tc>
      </w:tr>
      <w:tr>
        <w:tc>
          <w:tcPr/>
          <w:p>
            <w:pPr>
              <w:pStyle w:val="Compact"/>
              <w:jc w:val="left"/>
            </w:pPr>
            <w:r>
              <w:t xml:space="preserve">Jason Gedamke (OST)</w:t>
            </w:r>
          </w:p>
        </w:tc>
        <w:tc>
          <w:tcPr/>
          <w:p>
            <w:pPr>
              <w:pStyle w:val="Compact"/>
            </w:pPr>
          </w:p>
        </w:tc>
        <w:tc>
          <w:tcPr/>
          <w:p>
            <w:pPr>
              <w:pStyle w:val="Compact"/>
            </w:pPr>
          </w:p>
        </w:tc>
      </w:tr>
    </w:tbl>
    <w:bookmarkEnd w:id="81"/>
    <w:bookmarkStart w:id="82" w:name="summary-8"/>
    <w:p>
      <w:pPr>
        <w:pStyle w:val="Heading3"/>
      </w:pPr>
      <w:r>
        <w:t xml:space="preserve">7.2.3 Summary</w:t>
      </w:r>
    </w:p>
    <w:p>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SI priority data sets will be incorporated based on availability from priority project #1 for soundscapes. This priority supports SI objective #2 by creating decision-support tools that are relevant at regional and national scales. It also supports #4 by integrating PAM data with variables to provide context for different soundscapes (environmental data, species-detections, etc).</w:t>
      </w:r>
    </w:p>
    <w:bookmarkEnd w:id="82"/>
    <w:bookmarkStart w:id="83" w:name="action-items-8"/>
    <w:p>
      <w:pPr>
        <w:pStyle w:val="Heading3"/>
      </w:pPr>
      <w:r>
        <w:t xml:space="preserve">7.2.4 Action Items</w:t>
      </w:r>
    </w:p>
    <w:p>
      <w:pPr>
        <w:numPr>
          <w:ilvl w:val="0"/>
          <w:numId w:val="1014"/>
        </w:numPr>
      </w:pPr>
      <w:r>
        <w:rPr>
          <w:bCs/>
          <w:b/>
        </w:rPr>
        <w:t xml:space="preserve">Establish working group:</w:t>
      </w:r>
      <w:r>
        <w:t xml:space="preserve"> </w:t>
      </w:r>
      <w:r>
        <w:t xml:space="preserve">Establish working group and create folder in shared Google doc folder.</w:t>
      </w:r>
      <w:r>
        <w:t xml:space="preserve"> </w:t>
      </w:r>
      <w:r>
        <w:rPr>
          <w:iCs/>
          <w:i/>
        </w:rPr>
        <w:t xml:space="preserve">Deadline: March 2024</w:t>
      </w:r>
    </w:p>
    <w:p>
      <w:pPr>
        <w:numPr>
          <w:ilvl w:val="0"/>
          <w:numId w:val="1014"/>
        </w:numPr>
      </w:pPr>
      <w:r>
        <w:rPr>
          <w:bCs/>
          <w:b/>
        </w:rPr>
        <w:t xml:space="preserve">Identify datasets:</w:t>
      </w:r>
      <w:r>
        <w:t xml:space="preserve"> </w:t>
      </w:r>
      <w:r>
        <w:t xml:space="preserve">Decide on priority Noise Reference Station (NRS) datasets for metric development.</w:t>
      </w:r>
      <w:r>
        <w:t xml:space="preserve"> </w:t>
      </w:r>
      <w:r>
        <w:rPr>
          <w:iCs/>
          <w:i/>
        </w:rPr>
        <w:t xml:space="preserve">Deadline: April 2024</w:t>
      </w:r>
    </w:p>
    <w:p>
      <w:pPr>
        <w:numPr>
          <w:ilvl w:val="0"/>
          <w:numId w:val="1014"/>
        </w:numPr>
      </w:pPr>
      <w:r>
        <w:rPr>
          <w:bCs/>
          <w:b/>
        </w:rPr>
        <w:t xml:space="preserve">Data products to NCEI:</w:t>
      </w:r>
      <w:r>
        <w:t xml:space="preserve"> </w:t>
      </w:r>
      <w:r>
        <w:t xml:space="preserve">NRS Hybrid Milli-Decade (HMD) products to be included in initial comparison sent to NCEI.</w:t>
      </w:r>
      <w:r>
        <w:t xml:space="preserve"> </w:t>
      </w:r>
      <w:r>
        <w:rPr>
          <w:iCs/>
          <w:i/>
        </w:rPr>
        <w:t xml:space="preserve">Deadline: May 2024</w:t>
      </w:r>
    </w:p>
    <w:p>
      <w:pPr>
        <w:numPr>
          <w:ilvl w:val="0"/>
          <w:numId w:val="1014"/>
        </w:numPr>
      </w:pPr>
      <w:r>
        <w:rPr>
          <w:bCs/>
          <w:b/>
        </w:rPr>
        <w:t xml:space="preserve">Identify visualization options:</w:t>
      </w:r>
      <w:r>
        <w:t xml:space="preserve"> </w:t>
      </w:r>
      <w:r>
        <w:t xml:space="preserve">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Cs/>
          <w:i/>
        </w:rPr>
        <w:t xml:space="preserve">. Deadline: July 2024</w:t>
      </w:r>
    </w:p>
    <w:p>
      <w:pPr>
        <w:numPr>
          <w:ilvl w:val="0"/>
          <w:numId w:val="1014"/>
        </w:numPr>
      </w:pPr>
      <w:r>
        <w:rPr>
          <w:bCs/>
          <w:b/>
        </w:rPr>
        <w:t xml:space="preserve">Develop workplan:</w:t>
      </w:r>
      <w:r>
        <w:t xml:space="preserve"> </w:t>
      </w:r>
      <w:r>
        <w:t xml:space="preserve">Set-up work plan with Taiki Sakai to evaluate HMD QA/QC with visualizations in PAMscapes including level 1 visualizations such as percentiles, LTSA, and bringing together MANTA and pyPAM default outputs.</w:t>
      </w:r>
      <w:r>
        <w:t xml:space="preserve"> </w:t>
      </w:r>
      <w:r>
        <w:rPr>
          <w:iCs/>
          <w:i/>
        </w:rPr>
        <w:t xml:space="preserve">Deadline: June 2024</w:t>
      </w:r>
    </w:p>
    <w:p>
      <w:pPr>
        <w:numPr>
          <w:ilvl w:val="0"/>
          <w:numId w:val="1014"/>
        </w:numPr>
      </w:pPr>
      <w:r>
        <w:rPr>
          <w:bCs/>
          <w:b/>
        </w:rPr>
        <w:t xml:space="preserve">Present initial results:</w:t>
      </w:r>
      <w:r>
        <w:t xml:space="preserve"> </w:t>
      </w:r>
      <w:r>
        <w:t xml:space="preserve">Updated PAMscapes tool for HMD QA/QC level 1 visualization will be shared with project team for feedback and further development.</w:t>
      </w:r>
      <w:r>
        <w:t xml:space="preserve"> </w:t>
      </w:r>
      <w:r>
        <w:rPr>
          <w:iCs/>
          <w:i/>
        </w:rPr>
        <w:t xml:space="preserve">Deadline: December 2024</w:t>
      </w:r>
    </w:p>
    <w:p>
      <w:pPr>
        <w:numPr>
          <w:ilvl w:val="0"/>
          <w:numId w:val="1014"/>
        </w:numPr>
      </w:pPr>
      <w:r>
        <w:rPr>
          <w:bCs/>
          <w:b/>
        </w:rPr>
        <w:t xml:space="preserve">Level 2 data product planning:</w:t>
      </w:r>
      <w:r>
        <w:t xml:space="preserve"> </w:t>
      </w:r>
      <w:r>
        <w:t xml:space="preserve">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w:t>
      </w:r>
      <w:r>
        <w:t xml:space="preserve"> </w:t>
      </w:r>
      <w:r>
        <w:rPr>
          <w:iCs/>
          <w:i/>
        </w:rPr>
        <w:t xml:space="preserve">Deadline: March 2025 (discuss and gather feedback at 2025 SI Workshop)</w:t>
      </w:r>
    </w:p>
    <w:p>
      <w:pPr>
        <w:numPr>
          <w:ilvl w:val="0"/>
          <w:numId w:val="1014"/>
        </w:numPr>
      </w:pPr>
      <w:r>
        <w:rPr>
          <w:bCs/>
          <w:b/>
        </w:rPr>
        <w:t xml:space="preserve">Level 3 data product planning:</w:t>
      </w:r>
      <w:r>
        <w:t xml:space="preserve"> </w:t>
      </w:r>
      <w:r>
        <w:t xml:space="preserve">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t xml:space="preserve"> </w:t>
      </w:r>
      <w:r>
        <w:rPr>
          <w:iCs/>
          <w:i/>
        </w:rPr>
        <w:t xml:space="preserve">Deadline: Working group meeting at 2025 SI Workshop</w:t>
      </w:r>
    </w:p>
    <w:p>
      <w:pPr>
        <w:numPr>
          <w:ilvl w:val="0"/>
          <w:numId w:val="1014"/>
        </w:numPr>
      </w:pPr>
      <w:r>
        <w:rPr>
          <w:bCs/>
          <w:b/>
        </w:rPr>
        <w:t xml:space="preserve">Cloud processing:</w:t>
      </w:r>
      <w:r>
        <w:t xml:space="preserve"> </w:t>
      </w:r>
      <w:r>
        <w:t xml:space="preserve">Following Cloud Computing project Phase 7 (Software phase II validation), conduct cloud processing for HMD and PAMscapes to apply relevant methods on FMCs priority datasets.</w:t>
      </w:r>
      <w:r>
        <w:t xml:space="preserve"> </w:t>
      </w:r>
      <w:r>
        <w:rPr>
          <w:iCs/>
          <w:i/>
        </w:rPr>
        <w:t xml:space="preserve">Deadline: 2025 -2026 in coordination with Dan/Cloud team, Taiki, PyPAM development team</w:t>
      </w:r>
    </w:p>
    <w:p>
      <w:pPr>
        <w:numPr>
          <w:ilvl w:val="0"/>
          <w:numId w:val="1014"/>
        </w:numPr>
      </w:pPr>
      <w:r>
        <w:rPr>
          <w:bCs/>
          <w:b/>
        </w:rPr>
        <w:t xml:space="preserve">Facilitate national comparisons:</w:t>
      </w:r>
      <w:r>
        <w:t xml:space="preserve"> </w:t>
      </w:r>
      <w:r>
        <w:t xml:space="preserve">Develop additional products or visualizations for nationwide comparison of FMC priority soundscapes.</w:t>
      </w:r>
      <w:r>
        <w:t xml:space="preserve"> </w:t>
      </w:r>
      <w:r>
        <w:rPr>
          <w:iCs/>
          <w:i/>
        </w:rPr>
        <w:t xml:space="preserve">Deadline: Report out at March 2026 meeting for broader group feedback</w:t>
      </w:r>
    </w:p>
    <w:p>
      <w:pPr>
        <w:numPr>
          <w:ilvl w:val="0"/>
          <w:numId w:val="1014"/>
        </w:numPr>
      </w:pPr>
      <w:r>
        <w:rPr>
          <w:bCs/>
          <w:b/>
        </w:rPr>
        <w:t xml:space="preserve">Present project outcomes:</w:t>
      </w:r>
      <w:r>
        <w:t xml:space="preserve"> </w:t>
      </w:r>
      <w:r>
        <w:t xml:space="preserve">Present tested and functional cloud processing routines for level 1-3 products for all priority data sets for PAM SI reporting and additional science needs.</w:t>
      </w:r>
      <w:r>
        <w:t xml:space="preserve"> </w:t>
      </w:r>
      <w:r>
        <w:rPr>
          <w:iCs/>
          <w:i/>
        </w:rPr>
        <w:t xml:space="preserve">Deadline: End of project - 2026</w:t>
      </w:r>
    </w:p>
    <w:bookmarkEnd w:id="83"/>
    <w:bookmarkEnd w:id="84"/>
    <w:bookmarkEnd w:id="85"/>
    <w:bookmarkStart w:id="101" w:name="Xd71b6b30b09f6fb42415c14fcc524b01d2b80ff"/>
    <w:p>
      <w:pPr>
        <w:pStyle w:val="Heading1"/>
      </w:pPr>
      <w:r>
        <w:t xml:space="preserve">8. PAM Data Integration and SI Coordination through GitHub</w:t>
      </w:r>
    </w:p>
    <w:bookmarkStart w:id="90" w:name="project-1-pam-si-coordination"/>
    <w:p>
      <w:pPr>
        <w:pStyle w:val="Heading2"/>
      </w:pPr>
      <w:r>
        <w:t xml:space="preserve">8.1 Project 1: PAM SI Coordination</w:t>
      </w:r>
    </w:p>
    <w:bookmarkStart w:id="86" w:name="target-outcome-9"/>
    <w:p>
      <w:pPr>
        <w:pStyle w:val="Heading3"/>
      </w:pPr>
      <w:r>
        <w:t xml:space="preserve">8.1.1 Target Outcome</w:t>
      </w:r>
    </w:p>
    <w:p>
      <w:pPr>
        <w:pStyle w:val="FirstParagraph"/>
      </w:pPr>
      <w:r>
        <w:t xml:space="preserve">Efficient and effective coordination of the PAM Strategic Initiative to support successful implementation.</w:t>
      </w:r>
    </w:p>
    <w:bookmarkEnd w:id="86"/>
    <w:bookmarkStart w:id="87" w:name="project-team-9"/>
    <w:p>
      <w:pPr>
        <w:pStyle w:val="Heading3"/>
      </w:pPr>
      <w:r>
        <w:t xml:space="preserve">8.1.2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PAM SI Working Group</w:t>
            </w:r>
          </w:p>
        </w:tc>
      </w:tr>
    </w:tbl>
    <w:bookmarkEnd w:id="87"/>
    <w:bookmarkStart w:id="88" w:name="summary-9"/>
    <w:p>
      <w:pPr>
        <w:pStyle w:val="Heading3"/>
      </w:pPr>
      <w:r>
        <w:t xml:space="preserve">8.1.3 Summary</w:t>
      </w:r>
    </w:p>
    <w:p>
      <w:pPr>
        <w:pStyle w:val="FirstParagraph"/>
      </w:pPr>
      <w:r>
        <w:t xml:space="preserve">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bookmarkEnd w:id="88"/>
    <w:bookmarkStart w:id="89" w:name="action-items-9"/>
    <w:p>
      <w:pPr>
        <w:pStyle w:val="Heading3"/>
      </w:pPr>
      <w:r>
        <w:t xml:space="preserve">8.1.4 Action Items</w:t>
      </w:r>
    </w:p>
    <w:p>
      <w:pPr>
        <w:numPr>
          <w:ilvl w:val="0"/>
          <w:numId w:val="1015"/>
        </w:numPr>
      </w:pPr>
      <w:r>
        <w:rPr>
          <w:bCs/>
          <w:b/>
        </w:rPr>
        <w:t xml:space="preserve">Workshop Report:</w:t>
      </w:r>
      <w:r>
        <w:t xml:space="preserve"> </w:t>
      </w:r>
      <w:r>
        <w:t xml:space="preserve">Generate and finalize the March 2024 PAM SI Workshop Report.</w:t>
      </w:r>
      <w:r>
        <w:t xml:space="preserve"> </w:t>
      </w:r>
      <w:r>
        <w:rPr>
          <w:iCs/>
          <w:i/>
        </w:rPr>
        <w:t xml:space="preserve">Deadline: April 2024</w:t>
      </w:r>
    </w:p>
    <w:p>
      <w:pPr>
        <w:numPr>
          <w:ilvl w:val="0"/>
          <w:numId w:val="1000"/>
        </w:numPr>
      </w:pPr>
      <w:r>
        <w:rPr>
          <w:bCs/>
          <w:b/>
        </w:rPr>
        <w:t xml:space="preserve">Identify Coordination Needs:</w:t>
      </w:r>
      <w:r>
        <w:t xml:space="preserve"> </w:t>
      </w:r>
      <w:r>
        <w:t xml:space="preserve">Define high priority coordination needs and workflows based on workshop discussion.</w:t>
      </w:r>
      <w:r>
        <w:t xml:space="preserve"> </w:t>
      </w:r>
      <w:r>
        <w:rPr>
          <w:iCs/>
          <w:i/>
        </w:rPr>
        <w:t xml:space="preserve">Deadline: April 2024.</w:t>
      </w:r>
    </w:p>
    <w:p>
      <w:pPr>
        <w:numPr>
          <w:ilvl w:val="0"/>
          <w:numId w:val="1015"/>
        </w:numPr>
      </w:pPr>
      <w:r>
        <w:rPr>
          <w:bCs/>
          <w:b/>
        </w:rPr>
        <w:t xml:space="preserve">Coordinate with UxS SI:</w:t>
      </w:r>
      <w:r>
        <w:t xml:space="preserve"> </w:t>
      </w:r>
      <w:r>
        <w:t xml:space="preserve">Check in on Pacific Glider objectives and develop a PAM Glider Repository to be shared with the PAM SI.</w:t>
      </w:r>
      <w:r>
        <w:t xml:space="preserve"> </w:t>
      </w:r>
      <w:r>
        <w:rPr>
          <w:iCs/>
          <w:i/>
        </w:rPr>
        <w:t xml:space="preserve">Deadline: June 2024 (start)</w:t>
      </w:r>
    </w:p>
    <w:p>
      <w:pPr>
        <w:numPr>
          <w:ilvl w:val="0"/>
          <w:numId w:val="1015"/>
        </w:numPr>
      </w:pPr>
      <w:r>
        <w:rPr>
          <w:bCs/>
          <w:b/>
        </w:rPr>
        <w:t xml:space="preserve">Ongoing Coordination:</w:t>
      </w:r>
      <w:r>
        <w:t xml:space="preserve"> </w:t>
      </w:r>
      <w:r>
        <w:t xml:space="preserve">Continue coordination of the PAM SI priority objectives through GitHub Issues, Project cards, and Discussions.</w:t>
      </w:r>
      <w:r>
        <w:t xml:space="preserve"> </w:t>
      </w:r>
      <w:r>
        <w:rPr>
          <w:iCs/>
          <w:i/>
        </w:rPr>
        <w:t xml:space="preserve">Deadline: ongoing throughout SI.</w:t>
      </w:r>
    </w:p>
    <w:bookmarkEnd w:id="89"/>
    <w:bookmarkEnd w:id="90"/>
    <w:bookmarkStart w:id="95" w:name="X26c492849d1e3ccf52e44750fc3bdd025f52709"/>
    <w:p>
      <w:pPr>
        <w:pStyle w:val="Heading2"/>
      </w:pPr>
      <w:r>
        <w:t xml:space="preserve">8.2 Project 2: Create National PAM Sharing Structure</w:t>
      </w:r>
    </w:p>
    <w:bookmarkStart w:id="91" w:name="target-outcome-10"/>
    <w:p>
      <w:pPr>
        <w:pStyle w:val="Heading3"/>
      </w:pPr>
      <w:r>
        <w:t xml:space="preserve">8.2.1 Target Outcome</w:t>
      </w:r>
    </w:p>
    <w:p>
      <w:pPr>
        <w:pStyle w:val="FirstParagraph"/>
      </w:pPr>
      <w:r>
        <w:t xml:space="preserve">Enhance National PAM collaboration among the NOAA Fisheries Science Centers through a common GitHub structure. </w:t>
      </w:r>
    </w:p>
    <w:bookmarkEnd w:id="91"/>
    <w:bookmarkStart w:id="92" w:name="project-team-10"/>
    <w:p>
      <w:pPr>
        <w:pStyle w:val="Heading3"/>
      </w:pPr>
      <w:r>
        <w:t xml:space="preserve">8.2.2 Project Team</w:t>
      </w:r>
    </w:p>
    <w:tbl>
      <w:tblPr>
        <w:tblStyle w:val="Table"/>
        <w:tblW w:type="pct" w:w="5000"/>
        <w:tblLook w:firstRow="1" w:lastRow="0" w:firstColumn="0" w:lastColumn="0" w:noHBand="0" w:noVBand="0" w:val="0020"/>
        <w:jc w:val="start"/>
        <w:tblLayout w:type="fixed"/>
      </w:tblPr>
      <w:tblGrid>
        <w:gridCol w:w="4015"/>
        <w:gridCol w:w="2007"/>
        <w:gridCol w:w="1896"/>
      </w:tblGrid>
      <w:tr>
        <w:trPr>
          <w:tblHeader w:val="true"/>
        </w:trPr>
        <w:tc>
          <w:tcPr/>
          <w:p>
            <w:pPr>
              <w:pStyle w:val="Compact"/>
              <w:jc w:val="left"/>
            </w:pPr>
            <w:r>
              <w:t xml:space="preserve">Becca Van Hoeck</w:t>
            </w:r>
          </w:p>
        </w:tc>
        <w:tc>
          <w:tcPr/>
          <w:p>
            <w:pPr>
              <w:pStyle w:val="Compact"/>
              <w:jc w:val="left"/>
            </w:pPr>
            <w:r>
              <w:t xml:space="preserve">Sofie Van Parijs</w:t>
            </w:r>
          </w:p>
        </w:tc>
        <w:tc>
          <w:tcPr/>
          <w:p>
            <w:pPr>
              <w:pStyle w:val="Compact"/>
              <w:jc w:val="left"/>
            </w:pPr>
            <w:r>
              <w:t xml:space="preserve">Kourtney Burger</w:t>
            </w:r>
          </w:p>
        </w:tc>
      </w:tr>
      <w:tr>
        <w:tc>
          <w:tcPr/>
          <w:p>
            <w:pPr>
              <w:pStyle w:val="Compact"/>
              <w:jc w:val="left"/>
            </w:pPr>
            <w:r>
              <w:t xml:space="preserve">Science center representatives TBD</w:t>
            </w:r>
          </w:p>
        </w:tc>
        <w:tc>
          <w:tcPr/>
          <w:p>
            <w:pPr>
              <w:pStyle w:val="Compact"/>
            </w:pPr>
          </w:p>
        </w:tc>
        <w:tc>
          <w:tcPr/>
          <w:p>
            <w:pPr>
              <w:pStyle w:val="Compact"/>
            </w:pPr>
          </w:p>
        </w:tc>
      </w:tr>
    </w:tbl>
    <w:bookmarkEnd w:id="92"/>
    <w:bookmarkStart w:id="93" w:name="summary-10"/>
    <w:p>
      <w:pPr>
        <w:pStyle w:val="Heading3"/>
      </w:pPr>
      <w:r>
        <w:t xml:space="preserve">8.2.3 Summary</w:t>
      </w:r>
    </w:p>
    <w:p>
      <w:pPr>
        <w:pStyle w:val="FirstParagraph"/>
      </w:pPr>
      <w:r>
        <w:t xml:space="preserve">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bookmarkEnd w:id="93"/>
    <w:bookmarkStart w:id="94" w:name="action-items-10"/>
    <w:p>
      <w:pPr>
        <w:pStyle w:val="Heading3"/>
      </w:pPr>
      <w:r>
        <w:t xml:space="preserve">8.2.4 Action Items</w:t>
      </w:r>
    </w:p>
    <w:p>
      <w:pPr>
        <w:numPr>
          <w:ilvl w:val="0"/>
          <w:numId w:val="1016"/>
        </w:numPr>
      </w:pPr>
      <w:r>
        <w:rPr>
          <w:bCs/>
          <w:b/>
        </w:rPr>
        <w:t xml:space="preserve">GitHub training:</w:t>
      </w:r>
      <w:r>
        <w:t xml:space="preserve"> </w:t>
      </w:r>
      <w:r>
        <w:t xml:space="preserve">Kourtney will train Becca on how to create a GitHub lab manual.</w:t>
      </w:r>
      <w:r>
        <w:t xml:space="preserve"> </w:t>
      </w:r>
      <w:r>
        <w:rPr>
          <w:iCs/>
          <w:i/>
        </w:rPr>
        <w:t xml:space="preserve">Deadline: March 2024</w:t>
      </w:r>
    </w:p>
    <w:p>
      <w:pPr>
        <w:numPr>
          <w:ilvl w:val="0"/>
          <w:numId w:val="1016"/>
        </w:numPr>
      </w:pPr>
      <w:r>
        <w:rPr>
          <w:bCs/>
          <w:b/>
        </w:rPr>
        <w:t xml:space="preserve">Develop and demonstrate National PAM Sharing Structure:</w:t>
      </w:r>
      <w:r>
        <w:t xml:space="preserve"> </w:t>
      </w:r>
      <w:r>
        <w:t xml:space="preserve">Develop and demonstrate the National and Regional PAM Sharing structures with SWFSC and NEFSC use case examples.</w:t>
      </w:r>
      <w:r>
        <w:t xml:space="preserve"> </w:t>
      </w:r>
      <w:r>
        <w:rPr>
          <w:iCs/>
          <w:i/>
        </w:rPr>
        <w:t xml:space="preserve">Deadline: May 2024.</w:t>
      </w:r>
    </w:p>
    <w:p>
      <w:pPr>
        <w:numPr>
          <w:ilvl w:val="0"/>
          <w:numId w:val="1016"/>
        </w:numPr>
      </w:pPr>
      <w:r>
        <w:rPr>
          <w:bCs/>
          <w:b/>
        </w:rPr>
        <w:t xml:space="preserve">Establish NMFS PAM Team:</w:t>
      </w:r>
      <w:r>
        <w:t xml:space="preserve"> </w:t>
      </w:r>
      <w:r>
        <w:t xml:space="preserve">Establish NOAA Fisheries PAM GitHub Team on the Office of Science and Technology GitHub Organization.</w:t>
      </w:r>
      <w:r>
        <w:t xml:space="preserve"> </w:t>
      </w:r>
      <w:r>
        <w:rPr>
          <w:iCs/>
          <w:i/>
        </w:rPr>
        <w:t xml:space="preserve">Deadline: June 2024</w:t>
      </w:r>
    </w:p>
    <w:p>
      <w:pPr>
        <w:numPr>
          <w:ilvl w:val="0"/>
          <w:numId w:val="1016"/>
        </w:numPr>
      </w:pPr>
      <w:r>
        <w:rPr>
          <w:bCs/>
          <w:b/>
        </w:rPr>
        <w:t xml:space="preserve">Publish National PAM Github Lab Manual:</w:t>
      </w:r>
      <w:r>
        <w:t xml:space="preserve"> </w:t>
      </w:r>
      <w:r>
        <w:t xml:space="preserve">Publish a National PAM GitHub Lab Manual on GitHub.</w:t>
      </w:r>
      <w:r>
        <w:t xml:space="preserve"> </w:t>
      </w:r>
      <w:r>
        <w:rPr>
          <w:iCs/>
          <w:i/>
        </w:rPr>
        <w:t xml:space="preserve">Deadline: July 2024</w:t>
      </w:r>
    </w:p>
    <w:p>
      <w:pPr>
        <w:numPr>
          <w:ilvl w:val="0"/>
          <w:numId w:val="1016"/>
        </w:numPr>
      </w:pPr>
      <w:r>
        <w:rPr>
          <w:bCs/>
          <w:b/>
        </w:rPr>
        <w:t xml:space="preserve">Create Regional PAM Lab Manuals:</w:t>
      </w:r>
      <w:r>
        <w:t xml:space="preserve"> </w:t>
      </w:r>
      <w:r>
        <w:t xml:space="preserve">Support each science center in creating a lab manual that aligns with the National sharing structure.</w:t>
      </w:r>
      <w:r>
        <w:t xml:space="preserve"> </w:t>
      </w:r>
      <w:r>
        <w:rPr>
          <w:iCs/>
          <w:i/>
        </w:rPr>
        <w:t xml:space="preserve">Deadline: July 2025</w:t>
      </w:r>
    </w:p>
    <w:p>
      <w:pPr>
        <w:numPr>
          <w:ilvl w:val="0"/>
          <w:numId w:val="1016"/>
        </w:numPr>
      </w:pPr>
      <w:r>
        <w:rPr>
          <w:bCs/>
          <w:b/>
        </w:rPr>
        <w:t xml:space="preserve">Expand information sharing:</w:t>
      </w:r>
      <w:r>
        <w:t xml:space="preserve"> </w:t>
      </w:r>
      <w:r>
        <w:t xml:space="preserve">Add the lists created by the Acoustic Detection Software team to the National PAM GitHub.</w:t>
      </w:r>
      <w:r>
        <w:t xml:space="preserve"> </w:t>
      </w:r>
      <w:r>
        <w:rPr>
          <w:iCs/>
          <w:i/>
        </w:rPr>
        <w:t xml:space="preserve">Deadline: July 2025</w:t>
      </w:r>
    </w:p>
    <w:p>
      <w:pPr>
        <w:numPr>
          <w:ilvl w:val="0"/>
          <w:numId w:val="1016"/>
        </w:numPr>
      </w:pPr>
      <w:r>
        <w:rPr>
          <w:bCs/>
          <w:b/>
        </w:rPr>
        <w:t xml:space="preserve">Convene GitHub working group:</w:t>
      </w:r>
      <w:r>
        <w:t xml:space="preserve"> </w:t>
      </w:r>
      <w:r>
        <w:t xml:space="preserve">Convene a working group of PAM SI members to continue discussing how to advance PAM sharing for analysis, QA/QC methods, and protocols, etc.</w:t>
      </w:r>
      <w:r>
        <w:t xml:space="preserve"> </w:t>
      </w:r>
      <w:r>
        <w:rPr>
          <w:iCs/>
          <w:i/>
        </w:rPr>
        <w:t xml:space="preserve">Deadline: July 2025</w:t>
      </w:r>
    </w:p>
    <w:bookmarkEnd w:id="94"/>
    <w:bookmarkEnd w:id="95"/>
    <w:bookmarkStart w:id="100" w:name="project-3-participate-in-openscapes"/>
    <w:p>
      <w:pPr>
        <w:pStyle w:val="Heading2"/>
      </w:pPr>
      <w:r>
        <w:t xml:space="preserve">8.3 Project 3: Participate in OpenScapes</w:t>
      </w:r>
    </w:p>
    <w:bookmarkStart w:id="96" w:name="target-outcome-11"/>
    <w:p>
      <w:pPr>
        <w:pStyle w:val="Heading3"/>
      </w:pPr>
      <w:r>
        <w:t xml:space="preserve">8.3.1 Target Outcome</w:t>
      </w:r>
    </w:p>
    <w:p>
      <w:pPr>
        <w:pStyle w:val="FirstParagraph"/>
      </w:pPr>
      <w:r>
        <w:t xml:space="preserve">Facilitate learning and effective collaboration while creating the NMFS PAM Sharing structure.</w:t>
      </w:r>
    </w:p>
    <w:bookmarkEnd w:id="96"/>
    <w:bookmarkStart w:id="97" w:name="project-team-11"/>
    <w:p>
      <w:pPr>
        <w:pStyle w:val="Heading3"/>
      </w:pPr>
      <w:r>
        <w:t xml:space="preserve">8.3.2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w:t>
            </w:r>
          </w:p>
        </w:tc>
        <w:tc>
          <w:tcPr/>
          <w:p>
            <w:pPr>
              <w:pStyle w:val="Compact"/>
              <w:jc w:val="left"/>
            </w:pPr>
            <w:r>
              <w:t xml:space="preserve">Shannon Rankin</w:t>
            </w:r>
          </w:p>
        </w:tc>
        <w:tc>
          <w:tcPr/>
          <w:p>
            <w:pPr>
              <w:pStyle w:val="Compact"/>
            </w:pPr>
          </w:p>
        </w:tc>
      </w:tr>
      <w:tr>
        <w:tc>
          <w:tcPr/>
          <w:p>
            <w:pPr>
              <w:pStyle w:val="Compact"/>
              <w:jc w:val="left"/>
            </w:pPr>
            <w:r>
              <w:t xml:space="preserve">Science center representatives TBD</w:t>
            </w:r>
          </w:p>
        </w:tc>
        <w:tc>
          <w:tcPr/>
          <w:p>
            <w:pPr>
              <w:pStyle w:val="Compact"/>
            </w:pPr>
          </w:p>
        </w:tc>
        <w:tc>
          <w:tcPr/>
          <w:p>
            <w:pPr>
              <w:pStyle w:val="Compact"/>
            </w:pPr>
          </w:p>
        </w:tc>
      </w:tr>
    </w:tbl>
    <w:bookmarkEnd w:id="97"/>
    <w:bookmarkStart w:id="98" w:name="summary-11"/>
    <w:p>
      <w:pPr>
        <w:pStyle w:val="Heading3"/>
      </w:pPr>
      <w:r>
        <w:t xml:space="preserve">8.3.3 Summary</w:t>
      </w:r>
    </w:p>
    <w:p>
      <w:pPr>
        <w:pStyle w:val="FirstParagraph"/>
      </w:pPr>
      <w:r>
        <w:t xml:space="preserve">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bookmarkEnd w:id="98"/>
    <w:bookmarkStart w:id="99" w:name="action-items-11"/>
    <w:p>
      <w:pPr>
        <w:pStyle w:val="Heading3"/>
      </w:pPr>
      <w:r>
        <w:t xml:space="preserve">8.3.4 Action Items</w:t>
      </w:r>
    </w:p>
    <w:p>
      <w:pPr>
        <w:numPr>
          <w:ilvl w:val="0"/>
          <w:numId w:val="1017"/>
        </w:numPr>
      </w:pPr>
      <w:r>
        <w:rPr>
          <w:bCs/>
          <w:b/>
        </w:rPr>
        <w:t xml:space="preserve">Confirm OpenScapes cohort:</w:t>
      </w:r>
      <w:r>
        <w:t xml:space="preserve"> </w:t>
      </w:r>
      <w:r>
        <w:t xml:space="preserve">Identify potential OpenScapes Champions workshops that can accomodate the NMFS PAM SI cohort.</w:t>
      </w:r>
      <w:r>
        <w:t xml:space="preserve"> </w:t>
      </w:r>
      <w:r>
        <w:rPr>
          <w:iCs/>
          <w:i/>
        </w:rPr>
        <w:t xml:space="preserve">Deadline: June 2024</w:t>
      </w:r>
    </w:p>
    <w:p>
      <w:pPr>
        <w:numPr>
          <w:ilvl w:val="0"/>
          <w:numId w:val="1017"/>
        </w:numPr>
      </w:pPr>
      <w:r>
        <w:rPr>
          <w:bCs/>
          <w:b/>
        </w:rPr>
        <w:t xml:space="preserve">Sign-up for OpenScapes:</w:t>
      </w:r>
      <w:r>
        <w:t xml:space="preserve"> </w:t>
      </w:r>
      <w:r>
        <w:t xml:space="preserve">Pending confirmation of the OpenScapes cohort, Shannon will confirm that the PAM team is registered for the cohort.</w:t>
      </w:r>
      <w:r>
        <w:t xml:space="preserve"> </w:t>
      </w:r>
      <w:r>
        <w:rPr>
          <w:iCs/>
          <w:i/>
        </w:rPr>
        <w:t xml:space="preserve">Deadline: June 2024.</w:t>
      </w:r>
    </w:p>
    <w:p>
      <w:pPr>
        <w:numPr>
          <w:ilvl w:val="0"/>
          <w:numId w:val="1017"/>
        </w:numPr>
      </w:pPr>
      <w:r>
        <w:rPr>
          <w:bCs/>
          <w:b/>
        </w:rPr>
        <w:t xml:space="preserve">Identify cohort:</w:t>
      </w:r>
      <w:r>
        <w:t xml:space="preserve"> </w:t>
      </w:r>
      <w:r>
        <w:t xml:space="preserve">Each science center will recommend at least one participant for the OpenScapes cohort who can dedicate at least 3 hours a week to the collaboration.</w:t>
      </w:r>
      <w:r>
        <w:t xml:space="preserve"> </w:t>
      </w:r>
      <w:r>
        <w:rPr>
          <w:iCs/>
          <w:i/>
        </w:rPr>
        <w:t xml:space="preserve">Deadline: June 2024</w:t>
      </w:r>
    </w:p>
    <w:p>
      <w:pPr>
        <w:numPr>
          <w:ilvl w:val="0"/>
          <w:numId w:val="1017"/>
        </w:numPr>
      </w:pPr>
      <w:r>
        <w:rPr>
          <w:bCs/>
          <w:b/>
        </w:rPr>
        <w:t xml:space="preserve">Identify cohort priority:</w:t>
      </w:r>
      <w:r>
        <w:t xml:space="preserve"> </w:t>
      </w:r>
      <w:r>
        <w:t xml:space="preserve">The PAM team will convene a meeting prior to the start of the OpenScapes cohort to discuss and agree on project priorities from the list provided during the PAM SI Workshop.</w:t>
      </w:r>
      <w:r>
        <w:t xml:space="preserve"> </w:t>
      </w:r>
      <w:r>
        <w:rPr>
          <w:iCs/>
          <w:i/>
        </w:rPr>
        <w:t xml:space="preserve">Deadline: June 2024</w:t>
      </w:r>
    </w:p>
    <w:p>
      <w:pPr>
        <w:pStyle w:val="TableCaption"/>
      </w:pPr>
      <w:r>
        <w:t xml:space="preserve">PAM SI Priority GitHub Projects</w:t>
      </w:r>
    </w:p>
    <w:tbl>
      <w:tblPr>
        <w:tblStyle w:val="Table"/>
        <w:tblW w:type="pct" w:w="5000"/>
        <w:tblLook w:firstRow="1" w:lastRow="0" w:firstColumn="0" w:lastColumn="0" w:noHBand="0" w:noVBand="0" w:val="0020"/>
        <w:jc w:val="start"/>
        <w:tblLayout w:type="fixed"/>
        <w:tblCaption w:val="PAM SI Priority GitHub Projects"/>
      </w:tblPr>
      <w:tblGrid>
        <w:gridCol w:w="1584"/>
        <w:gridCol w:w="1584"/>
        <w:gridCol w:w="1584"/>
        <w:gridCol w:w="1584"/>
        <w:gridCol w:w="1584"/>
      </w:tblGrid>
      <w:tr>
        <w:trPr>
          <w:tblHeader w:val="true"/>
        </w:trPr>
        <w:tc>
          <w:tcPr/>
          <w:p>
            <w:pPr>
              <w:pStyle w:val="Compact"/>
              <w:jc w:val="left"/>
            </w:pPr>
            <w:r>
              <w:t xml:space="preserve">Use</w:t>
            </w:r>
          </w:p>
        </w:tc>
        <w:tc>
          <w:tcPr/>
          <w:p>
            <w:pPr>
              <w:pStyle w:val="Compact"/>
              <w:jc w:val="left"/>
            </w:pPr>
            <w:r>
              <w:t xml:space="preserve">Urgency</w:t>
            </w:r>
          </w:p>
        </w:tc>
        <w:tc>
          <w:tcPr/>
          <w:p>
            <w:pPr>
              <w:pStyle w:val="Compact"/>
              <w:jc w:val="left"/>
            </w:pPr>
            <w:r>
              <w:t xml:space="preserve">Importance</w:t>
            </w:r>
          </w:p>
        </w:tc>
        <w:tc>
          <w:tcPr/>
          <w:p>
            <w:pPr>
              <w:pStyle w:val="Compact"/>
              <w:jc w:val="left"/>
            </w:pPr>
            <w:r>
              <w:t xml:space="preserve">Complexity</w:t>
            </w:r>
          </w:p>
        </w:tc>
        <w:tc>
          <w:tcPr/>
          <w:p>
            <w:pPr>
              <w:pStyle w:val="Compact"/>
              <w:jc w:val="left"/>
            </w:pPr>
            <w:r>
              <w:t xml:space="preserve">Barrier to Entry</w:t>
            </w:r>
          </w:p>
        </w:tc>
      </w:tr>
      <w:tr>
        <w:tc>
          <w:tcPr/>
          <w:p>
            <w:pPr>
              <w:pStyle w:val="Compact"/>
              <w:jc w:val="left"/>
            </w:pPr>
            <w:r>
              <w:t xml:space="preserve">More efficient QA/QC</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Standardized Analyses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PAM SI Coordination</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High</w:t>
            </w:r>
          </w:p>
        </w:tc>
      </w:tr>
      <w:tr>
        <w:tc>
          <w:tcPr/>
          <w:p>
            <w:pPr>
              <w:pStyle w:val="Compact"/>
              <w:jc w:val="left"/>
            </w:pPr>
            <w:r>
              <w:t xml:space="preserve">Standardized data outputs &amp; associated code</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r>
      <w:tr>
        <w:tc>
          <w:tcPr/>
          <w:p>
            <w:pPr>
              <w:pStyle w:val="Compact"/>
              <w:jc w:val="left"/>
            </w:pPr>
            <w:r>
              <w:t xml:space="preserve">Hardware Uses/Methods</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Lab Manuals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w:t>
            </w:r>
          </w:p>
        </w:tc>
      </w:tr>
      <w:tr>
        <w:tc>
          <w:tcPr/>
          <w:p>
            <w:pPr>
              <w:pStyle w:val="Compact"/>
              <w:jc w:val="left"/>
            </w:pPr>
            <w:r>
              <w:t xml:space="preserve">Reporting templates</w:t>
            </w:r>
          </w:p>
        </w:tc>
        <w:tc>
          <w:tcPr/>
          <w:p>
            <w:pPr>
              <w:pStyle w:val="Compact"/>
              <w:jc w:val="left"/>
            </w:pPr>
            <w:r>
              <w:t xml:space="preserve">Low</w:t>
            </w:r>
          </w:p>
        </w:tc>
        <w:tc>
          <w:tcPr/>
          <w:p>
            <w:pPr>
              <w:pStyle w:val="Compact"/>
              <w:jc w:val="left"/>
            </w:pPr>
            <w:r>
              <w:t xml:space="preserve">Med</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Analysis protocols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bl>
    <w:p>
      <w:pPr>
        <w:numPr>
          <w:ilvl w:val="0"/>
          <w:numId w:val="1018"/>
        </w:numPr>
        <w:pStyle w:val="Compact"/>
      </w:pPr>
      <w:r>
        <w:rPr>
          <w:bCs/>
          <w:b/>
        </w:rPr>
        <w:t xml:space="preserve">Participate in OpenScapes:</w:t>
      </w:r>
      <w:r>
        <w:t xml:space="preserve"> </w:t>
      </w:r>
      <w:r>
        <w:t xml:space="preserve">OpenScapes is a 6-week sprint scheduled to begin in May 2024</w:t>
      </w:r>
      <w:r>
        <w:t xml:space="preserve"> </w:t>
      </w:r>
      <w:r>
        <w:rPr>
          <w:iCs/>
          <w:i/>
        </w:rPr>
        <w:t xml:space="preserve">Deadline: TBD</w:t>
      </w:r>
    </w:p>
    <w:p>
      <w:pPr>
        <w:numPr>
          <w:ilvl w:val="0"/>
          <w:numId w:val="1018"/>
        </w:numPr>
        <w:pStyle w:val="Compact"/>
      </w:pPr>
      <w:r>
        <w:rPr>
          <w:bCs/>
          <w:b/>
        </w:rPr>
        <w:t xml:space="preserve">Report back to Science Centers:</w:t>
      </w:r>
      <w:r>
        <w:t xml:space="preserve"> </w:t>
      </w:r>
      <w:r>
        <w:t xml:space="preserve">Following conclusion of the cohort we will facilitate knowledge sharing between the science center representatives and the broader regional PAM teams.</w:t>
      </w:r>
      <w:r>
        <w:t xml:space="preserve"> </w:t>
      </w:r>
      <w:r>
        <w:rPr>
          <w:iCs/>
          <w:i/>
        </w:rPr>
        <w:t xml:space="preserve">Deadline: within 2 months from the end of the OpenScapes workshop.</w:t>
      </w:r>
    </w:p>
    <w:bookmarkEnd w:id="99"/>
    <w:bookmarkEnd w:id="100"/>
    <w:bookmarkEnd w:id="101"/>
    <w:bookmarkStart w:id="115" w:name="Xa0e3566466bd2a53b6bfaf270f604e224708f13"/>
    <w:p>
      <w:pPr>
        <w:pStyle w:val="Heading1"/>
      </w:pPr>
      <w:r>
        <w:t xml:space="preserve">9. PAM Data Integration for Acoustic Detection Software</w:t>
      </w:r>
    </w:p>
    <w:bookmarkStart w:id="106" w:name="project-1-create-a-list-of-current-tools"/>
    <w:p>
      <w:pPr>
        <w:pStyle w:val="Heading2"/>
      </w:pPr>
      <w:r>
        <w:t xml:space="preserve">9.1 Project 1: Create a list of current tools</w:t>
      </w:r>
    </w:p>
    <w:bookmarkStart w:id="102" w:name="target-outcome-12"/>
    <w:p>
      <w:pPr>
        <w:pStyle w:val="Heading3"/>
      </w:pPr>
      <w:r>
        <w:t xml:space="preserve">9.1.1 Target Outcome</w:t>
      </w:r>
    </w:p>
    <w:p>
      <w:pPr>
        <w:pStyle w:val="FirstParagraph"/>
      </w:pPr>
      <w:r>
        <w:t xml:space="preserve">Identify the passive acoustic tools currently used and in development as well as strategize what tools are needed to efficiently analyze passive acoustic datasets.</w:t>
      </w:r>
    </w:p>
    <w:bookmarkEnd w:id="102"/>
    <w:bookmarkStart w:id="103" w:name="project-team-12"/>
    <w:p>
      <w:pPr>
        <w:pStyle w:val="Heading3"/>
      </w:pPr>
      <w:r>
        <w:t xml:space="preserve">9.1.2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Annamaria DeAngelis (NEFSC)</w:t>
            </w:r>
          </w:p>
        </w:tc>
        <w:tc>
          <w:tcPr/>
          <w:p>
            <w:pPr>
              <w:pStyle w:val="Compact"/>
              <w:jc w:val="left"/>
            </w:pPr>
            <w:r>
              <w:t xml:space="preserve">Taiki Sakai (SWFSC/NEFSC)</w:t>
            </w:r>
          </w:p>
        </w:tc>
        <w:tc>
          <w:tcPr/>
          <w:p>
            <w:pPr>
              <w:pStyle w:val="Compact"/>
            </w:pPr>
          </w:p>
        </w:tc>
      </w:tr>
      <w:tr>
        <w:tc>
          <w:tcPr/>
          <w:p>
            <w:pPr>
              <w:pStyle w:val="Compact"/>
              <w:jc w:val="left"/>
            </w:pPr>
            <w:r>
              <w:t xml:space="preserve">Jennifer McCullough (PIFSC)</w:t>
            </w:r>
          </w:p>
        </w:tc>
        <w:tc>
          <w:tcPr/>
          <w:p>
            <w:pPr>
              <w:pStyle w:val="Compact"/>
              <w:jc w:val="left"/>
            </w:pPr>
            <w:r>
              <w:t xml:space="preserve">Daniel Woodrich (AFSC)</w:t>
            </w:r>
          </w:p>
        </w:tc>
        <w:tc>
          <w:tcPr/>
          <w:p>
            <w:pPr>
              <w:pStyle w:val="Compact"/>
              <w:jc w:val="left"/>
            </w:pPr>
            <w:r>
              <w:t xml:space="preserve">Cory Hom-Weaver (SWFSC)</w:t>
            </w:r>
          </w:p>
        </w:tc>
      </w:tr>
      <w:tr>
        <w:tc>
          <w:tcPr/>
          <w:p>
            <w:pPr>
              <w:pStyle w:val="Compact"/>
              <w:jc w:val="left"/>
            </w:pPr>
            <w:r>
              <w:t xml:space="preserve">Candice Emmons (NWFSC)</w:t>
            </w:r>
          </w:p>
        </w:tc>
        <w:tc>
          <w:tcPr/>
          <w:p>
            <w:pPr>
              <w:pStyle w:val="Compact"/>
              <w:jc w:val="left"/>
            </w:pPr>
            <w:r>
              <w:t xml:space="preserve">Ludovic Tenorio (SEFSC)</w:t>
            </w:r>
          </w:p>
        </w:tc>
        <w:tc>
          <w:tcPr/>
          <w:p>
            <w:pPr>
              <w:pStyle w:val="Compact"/>
            </w:pPr>
          </w:p>
        </w:tc>
      </w:tr>
    </w:tbl>
    <w:bookmarkEnd w:id="103"/>
    <w:bookmarkStart w:id="104" w:name="summary-12"/>
    <w:p>
      <w:pPr>
        <w:pStyle w:val="Heading3"/>
      </w:pPr>
      <w:r>
        <w:t xml:space="preserve">9.1.3 Summary</w:t>
      </w:r>
    </w:p>
    <w:p>
      <w:pPr>
        <w:pStyle w:val="FirstParagraph"/>
      </w:pPr>
      <w:r>
        <w:t xml:space="preserve">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bookmarkEnd w:id="104"/>
    <w:bookmarkStart w:id="105" w:name="action-items-12"/>
    <w:p>
      <w:pPr>
        <w:pStyle w:val="Heading3"/>
      </w:pPr>
      <w:r>
        <w:t xml:space="preserve">9.1.4 Action Items</w:t>
      </w:r>
    </w:p>
    <w:p>
      <w:pPr>
        <w:numPr>
          <w:ilvl w:val="0"/>
          <w:numId w:val="1019"/>
        </w:numPr>
      </w:pPr>
      <w:r>
        <w:rPr>
          <w:bCs/>
          <w:b/>
        </w:rPr>
        <w:t xml:space="preserve">Create table template:</w:t>
      </w:r>
      <w:r>
        <w:t xml:space="preserve"> </w:t>
      </w:r>
      <w:r>
        <w:t xml:space="preserve">Create a table template and share with PAM SI folks. Each FMC lead compiles a list of detectors/classifiers/ancillary tools used by their lab . Include which tools need to be Cloud compatible. POCs: Annamaria DeAngelis &amp; Jennifer McCullough</w:t>
      </w:r>
      <w:r>
        <w:t xml:space="preserve"> </w:t>
      </w:r>
      <w:r>
        <w:rPr>
          <w:iCs/>
          <w:i/>
        </w:rPr>
        <w:t xml:space="preserve">Deadline: June, 2024.</w:t>
      </w:r>
    </w:p>
    <w:p>
      <w:pPr>
        <w:numPr>
          <w:ilvl w:val="0"/>
          <w:numId w:val="1019"/>
        </w:numPr>
      </w:pPr>
      <w:r>
        <w:rPr>
          <w:bCs/>
          <w:b/>
        </w:rPr>
        <w:t xml:space="preserve">Research Matlab compiler:</w:t>
      </w:r>
      <w:r>
        <w:t xml:space="preserve"> </w:t>
      </w:r>
      <w:r>
        <w:t xml:space="preserve">Learn how to use the Matlab Compiler Toolbox to create standalone Matlab executables for Matlab code. POC: Ludovic Tenorio</w:t>
      </w:r>
      <w:r>
        <w:t xml:space="preserve"> </w:t>
      </w:r>
      <w:r>
        <w:rPr>
          <w:iCs/>
          <w:i/>
        </w:rPr>
        <w:t xml:space="preserve">Deadline: June, 2024.</w:t>
      </w:r>
    </w:p>
    <w:p>
      <w:pPr>
        <w:numPr>
          <w:ilvl w:val="0"/>
          <w:numId w:val="1019"/>
        </w:numPr>
      </w:pPr>
      <w:r>
        <w:rPr>
          <w:bCs/>
          <w:b/>
        </w:rPr>
        <w:t xml:space="preserve">Tool conversion:</w:t>
      </w:r>
      <w:r>
        <w:t xml:space="preserve"> </w:t>
      </w:r>
      <w:r>
        <w:t xml:space="preserve">Identify which tools need slight modifications/conversion to open source programming language or wrappers, including which tools should go to R vs Matlab. POCs: Annamaria DeAngelis, Taiki Sakai, Ludovic Tenorio</w:t>
      </w:r>
      <w:r>
        <w:t xml:space="preserve"> </w:t>
      </w:r>
      <w:r>
        <w:rPr>
          <w:iCs/>
          <w:i/>
        </w:rPr>
        <w:t xml:space="preserve">Deadline: September, 2024.</w:t>
      </w:r>
    </w:p>
    <w:p>
      <w:pPr>
        <w:numPr>
          <w:ilvl w:val="0"/>
          <w:numId w:val="1019"/>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5"/>
    <w:bookmarkEnd w:id="106"/>
    <w:bookmarkStart w:id="110" w:name="X5beb605f240aa6a9705c45e7258ded6e4e73fde"/>
    <w:p>
      <w:pPr>
        <w:pStyle w:val="Heading2"/>
      </w:pPr>
      <w:r>
        <w:t xml:space="preserve">9.2 Project 2: Create a list of future long-term tool needs</w:t>
      </w:r>
    </w:p>
    <w:bookmarkStart w:id="107" w:name="project-team-13"/>
    <w:p>
      <w:pPr>
        <w:pStyle w:val="Heading3"/>
      </w:pPr>
      <w:r>
        <w:t xml:space="preserve">9.2.1 Project Team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Daniel Woodrich (AFSC)</w:t>
            </w: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r>
      <w:tr>
        <w:tc>
          <w:tcPr/>
          <w:p>
            <w:pPr>
              <w:pStyle w:val="Compact"/>
              <w:jc w:val="left"/>
            </w:pPr>
            <w:r>
              <w:t xml:space="preserve">Sofie Van Parijs (NEFSC)</w:t>
            </w:r>
          </w:p>
        </w:tc>
        <w:tc>
          <w:tcPr/>
          <w:p>
            <w:pPr>
              <w:pStyle w:val="Compact"/>
              <w:jc w:val="left"/>
            </w:pPr>
            <w:r>
              <w:t xml:space="preserve">Taiki Sakai (SWFSC/NEFSC)</w:t>
            </w:r>
          </w:p>
        </w:tc>
      </w:tr>
    </w:tbl>
    <w:bookmarkEnd w:id="107"/>
    <w:bookmarkStart w:id="108" w:name="summary-13"/>
    <w:p>
      <w:pPr>
        <w:pStyle w:val="Heading3"/>
      </w:pPr>
      <w:r>
        <w:t xml:space="preserve">9.2.2 Summary</w:t>
      </w:r>
    </w:p>
    <w:p>
      <w:pPr>
        <w:pStyle w:val="FirstParagraph"/>
      </w:pPr>
      <w:r>
        <w:t xml:space="preserve">Create a cross FMC list of short term and long term software development needs. Create a table in GitHub to coordinate the software needs of the various centers in one location. This will include both short-term needs that might need development during the IRA funding window, as well as long-term needs that more serve to guide any potential free development time. This supports the National PAM SI Data Integration, archiving, and decision support tool objectives.</w:t>
      </w:r>
    </w:p>
    <w:bookmarkEnd w:id="108"/>
    <w:bookmarkStart w:id="109" w:name="action-items-13"/>
    <w:p>
      <w:pPr>
        <w:pStyle w:val="Heading3"/>
      </w:pPr>
      <w:r>
        <w:t xml:space="preserve">9.2.3 Action Items</w:t>
      </w:r>
    </w:p>
    <w:p>
      <w:pPr>
        <w:numPr>
          <w:ilvl w:val="0"/>
          <w:numId w:val="1020"/>
        </w:numPr>
      </w:pPr>
      <w:r>
        <w:rPr>
          <w:bCs/>
          <w:b/>
        </w:rPr>
        <w:t xml:space="preserve">Create wish list:</w:t>
      </w:r>
      <w:r>
        <w:t xml:space="preserve"> </w:t>
      </w:r>
      <w:r>
        <w:t xml:space="preserve">Create and curate a living document of what it is that is needed for detector software. POC: Daniel Woodrich</w:t>
      </w:r>
      <w:r>
        <w:t xml:space="preserve"> </w:t>
      </w:r>
      <w:r>
        <w:rPr>
          <w:iCs/>
          <w:i/>
        </w:rPr>
        <w:t xml:space="preserve">Deadline: December, 2025.</w:t>
      </w:r>
    </w:p>
    <w:p>
      <w:pPr>
        <w:numPr>
          <w:ilvl w:val="0"/>
          <w:numId w:val="1020"/>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09"/>
    <w:bookmarkEnd w:id="110"/>
    <w:bookmarkStart w:id="114" w:name="X4ef3fede08c6cf0b4db07615f29cdfcf8e9c0a5"/>
    <w:p>
      <w:pPr>
        <w:pStyle w:val="Heading2"/>
      </w:pPr>
      <w:r>
        <w:t xml:space="preserve">9.3 Project 3: Create a list of annotated datasets</w:t>
      </w:r>
    </w:p>
    <w:bookmarkStart w:id="111" w:name="project-team-14"/>
    <w:p>
      <w:pPr>
        <w:pStyle w:val="Heading3"/>
      </w:pPr>
      <w:r>
        <w:t xml:space="preserve">9.3.1 Project Team</w:t>
      </w:r>
    </w:p>
    <w:tbl>
      <w:tblPr>
        <w:tblStyle w:val="Table"/>
        <w:tblW w:type="pct" w:w="5000"/>
        <w:tblLook w:firstRow="1" w:lastRow="0" w:firstColumn="0" w:lastColumn="0" w:noHBand="0" w:noVBand="0" w:val="0020"/>
        <w:jc w:val="start"/>
        <w:tblLayout w:type="fixed"/>
      </w:tblPr>
      <w:tblGrid>
        <w:gridCol w:w="2712"/>
        <w:gridCol w:w="2495"/>
        <w:gridCol w:w="2712"/>
      </w:tblGrid>
      <w:tr>
        <w:trPr>
          <w:tblHeader w:val="true"/>
        </w:trPr>
        <w:tc>
          <w:tcPr/>
          <w:p>
            <w:pPr>
              <w:pStyle w:val="Compact"/>
              <w:jc w:val="left"/>
            </w:pPr>
            <w:r>
              <w:t xml:space="preserve">Canidce Emmons (NWFSC)</w:t>
            </w:r>
          </w:p>
        </w:tc>
        <w:tc>
          <w:tcPr/>
          <w:p>
            <w:pPr>
              <w:pStyle w:val="Compact"/>
            </w:pP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c>
          <w:tcPr/>
          <w:p>
            <w:pPr>
              <w:pStyle w:val="Compact"/>
              <w:jc w:val="left"/>
            </w:pPr>
            <w:r>
              <w:t xml:space="preserve">Cory Hom-Weaver (SWFSC)</w:t>
            </w:r>
          </w:p>
        </w:tc>
      </w:tr>
      <w:tr>
        <w:tc>
          <w:tcPr/>
          <w:p>
            <w:pPr>
              <w:pStyle w:val="Compact"/>
              <w:jc w:val="left"/>
            </w:pPr>
            <w:r>
              <w:t xml:space="preserve">Sofie Van Parijs (NEFSC)</w:t>
            </w:r>
          </w:p>
        </w:tc>
        <w:tc>
          <w:tcPr/>
          <w:p>
            <w:pPr>
              <w:pStyle w:val="Compact"/>
              <w:jc w:val="left"/>
            </w:pPr>
            <w:r>
              <w:t xml:space="preserve">Taiki Sakai (SWFSC/NEFSC)</w:t>
            </w:r>
          </w:p>
        </w:tc>
        <w:tc>
          <w:tcPr/>
          <w:p>
            <w:pPr>
              <w:pStyle w:val="Compact"/>
              <w:jc w:val="left"/>
            </w:pPr>
            <w:r>
              <w:t xml:space="preserve">Ludovic Tenorio (SEFSC)</w:t>
            </w:r>
          </w:p>
        </w:tc>
      </w:tr>
    </w:tbl>
    <w:bookmarkEnd w:id="111"/>
    <w:bookmarkStart w:id="112" w:name="summary-14"/>
    <w:p>
      <w:pPr>
        <w:pStyle w:val="Heading3"/>
      </w:pPr>
      <w:r>
        <w:t xml:space="preserve">9.3.2 Summary</w:t>
      </w:r>
    </w:p>
    <w:p>
      <w:pPr>
        <w:pStyle w:val="FirstParagraph"/>
      </w:pPr>
      <w:r>
        <w:t xml:space="preserve">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bookmarkEnd w:id="112"/>
    <w:bookmarkStart w:id="113" w:name="action-items-14"/>
    <w:p>
      <w:pPr>
        <w:pStyle w:val="Heading3"/>
      </w:pPr>
      <w:r>
        <w:t xml:space="preserve">9.3.3 Action Items</w:t>
      </w:r>
    </w:p>
    <w:p>
      <w:pPr>
        <w:numPr>
          <w:ilvl w:val="0"/>
          <w:numId w:val="1021"/>
        </w:numPr>
      </w:pPr>
      <w:r>
        <w:rPr>
          <w:bCs/>
          <w:b/>
        </w:rPr>
        <w:t xml:space="preserve">Create dataset annotation table on GitHub:</w:t>
      </w:r>
      <w:r>
        <w:t xml:space="preserve"> </w:t>
      </w:r>
      <w:r>
        <w:t xml:space="preserve">Create table on GitHub listing annotated datasets at centers. POC: Candice Emmons</w:t>
      </w:r>
      <w:r>
        <w:t xml:space="preserve"> </w:t>
      </w:r>
      <w:r>
        <w:rPr>
          <w:iCs/>
          <w:i/>
        </w:rPr>
        <w:t xml:space="preserve">Deadline: July, 2024.</w:t>
      </w:r>
    </w:p>
    <w:p>
      <w:pPr>
        <w:numPr>
          <w:ilvl w:val="0"/>
          <w:numId w:val="1021"/>
        </w:numPr>
      </w:pPr>
      <w:r>
        <w:rPr>
          <w:bCs/>
          <w:b/>
        </w:rPr>
        <w:t xml:space="preserve">Keep up to date with NCEI:</w:t>
      </w:r>
      <w:r>
        <w:t xml:space="preserve"> </w:t>
      </w:r>
      <w:r>
        <w:t xml:space="preserve">When archiving with NCEI, include annotations if available/applicable.</w:t>
      </w:r>
      <w:r>
        <w:t xml:space="preserve"> </w:t>
      </w:r>
      <w:r>
        <w:rPr>
          <w:iCs/>
          <w:i/>
        </w:rPr>
        <w:t xml:space="preserve">Deadline: As needed.</w:t>
      </w:r>
    </w:p>
    <w:bookmarkEnd w:id="113"/>
    <w:bookmarkEnd w:id="114"/>
    <w:bookmarkEnd w:id="115"/>
    <w:bookmarkStart w:id="120" w:name="management-outcomes-and-tools"/>
    <w:p>
      <w:pPr>
        <w:pStyle w:val="Heading1"/>
      </w:pPr>
      <w:r>
        <w:t xml:space="preserve">10. Management Outcomes and Tools</w:t>
      </w:r>
    </w:p>
    <w:bookmarkStart w:id="116" w:name="target-outcome-13"/>
    <w:p>
      <w:pPr>
        <w:pStyle w:val="Heading3"/>
      </w:pPr>
      <w:r>
        <w:t xml:space="preserve">10.0.1 Target Outcome</w:t>
      </w:r>
    </w:p>
    <w:p>
      <w:pPr>
        <w:pStyle w:val="FirstParagraph"/>
      </w:pPr>
      <w:r>
        <w:t xml:space="preserve">One of the primary goals of the IRA Climate Ready Fisheries Strategic Initiatives (SI)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bookmarkEnd w:id="116"/>
    <w:bookmarkStart w:id="117" w:name="discussion-leads"/>
    <w:p>
      <w:pPr>
        <w:pStyle w:val="Heading3"/>
      </w:pPr>
      <w:r>
        <w:t xml:space="preserve">10.0.2 Discussion Leads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Sofie Van Parijs</w:t>
            </w:r>
          </w:p>
        </w:tc>
        <w:tc>
          <w:tcPr/>
          <w:p>
            <w:pPr>
              <w:pStyle w:val="Compact"/>
              <w:jc w:val="left"/>
            </w:pPr>
            <w:r>
              <w:t xml:space="preserve">Jason Gedamke</w:t>
            </w:r>
          </w:p>
        </w:tc>
      </w:tr>
    </w:tbl>
    <w:bookmarkEnd w:id="117"/>
    <w:bookmarkStart w:id="118" w:name="summary-15"/>
    <w:p>
      <w:pPr>
        <w:pStyle w:val="Heading3"/>
      </w:pPr>
      <w:r>
        <w:t xml:space="preserve">10.0.3 Summary</w:t>
      </w:r>
    </w:p>
    <w:p>
      <w:pPr>
        <w:pStyle w:val="FirstParagraph"/>
      </w:pPr>
      <w:r>
        <w:rPr>
          <w:iCs/>
          <w:i/>
        </w:rPr>
        <w:t xml:space="preserve">Stock Assessments:</w:t>
      </w:r>
      <w:r>
        <w:t xml:space="preserve"> </w:t>
      </w:r>
    </w:p>
    <w:p>
      <w:pPr>
        <w:pStyle w:val="BodyText"/>
      </w:pPr>
      <w:r>
        <w:rPr>
          <w:bCs/>
          <w:b/>
        </w:rPr>
        <w:t xml:space="preserve">Priority tools</w:t>
      </w:r>
      <w:r>
        <w:t xml:space="preserve"> </w:t>
      </w:r>
      <w:r>
        <w:t xml:space="preserve">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pPr>
        <w:pStyle w:val="BodyText"/>
      </w:pPr>
      <w:r>
        <w:t xml:space="preserve">Relevant</w:t>
      </w:r>
      <w:r>
        <w:t xml:space="preserve"> </w:t>
      </w:r>
      <w:r>
        <w:rPr>
          <w:bCs/>
          <w:b/>
        </w:rPr>
        <w:t xml:space="preserve">management metrics</w:t>
      </w:r>
      <w:r>
        <w:t xml:space="preserve"> </w:t>
      </w:r>
      <w:r>
        <w:t xml:space="preserve">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pPr>
        <w:pStyle w:val="BodyText"/>
      </w:pPr>
      <w:r>
        <w:rPr>
          <w:bCs/>
          <w:b/>
        </w:rPr>
        <w:t xml:space="preserve">Identified strategies for management</w:t>
      </w:r>
      <w:r>
        <w:t xml:space="preserve"> </w:t>
      </w:r>
      <w:r>
        <w:t xml:space="preserve">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pPr>
        <w:pStyle w:val="BodyText"/>
      </w:pPr>
      <w:r>
        <w:rPr>
          <w:iCs/>
          <w:i/>
        </w:rPr>
        <w:t xml:space="preserve">Climate trends:</w:t>
      </w:r>
      <w:r>
        <w:t xml:space="preserve"> </w:t>
      </w:r>
    </w:p>
    <w:p>
      <w:pPr>
        <w:pStyle w:val="BodyText"/>
      </w:pPr>
      <w:r>
        <w:rPr>
          <w:bCs/>
          <w:b/>
        </w:rPr>
        <w:t xml:space="preserve">Priority tools</w:t>
      </w:r>
      <w:r>
        <w:t xml:space="preserve"> </w:t>
      </w:r>
      <w:r>
        <w:t xml:space="preserve">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pPr>
        <w:pStyle w:val="BodyText"/>
      </w:pPr>
      <w:r>
        <w:t xml:space="preserve">Key</w:t>
      </w:r>
      <w:r>
        <w:t xml:space="preserve"> </w:t>
      </w:r>
      <w:r>
        <w:rPr>
          <w:bCs/>
          <w:b/>
        </w:rPr>
        <w:t xml:space="preserve">metrics to support management</w:t>
      </w:r>
      <w:r>
        <w:t xml:space="preserve"> </w:t>
      </w:r>
      <w:r>
        <w:t xml:space="preserve">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pPr>
        <w:pStyle w:val="BodyText"/>
      </w:pPr>
      <w:r>
        <w:rPr>
          <w:bCs/>
          <w:b/>
        </w:rPr>
        <w:t xml:space="preserve">Strategies</w:t>
      </w:r>
      <w:r>
        <w:t xml:space="preserve"> </w:t>
      </w:r>
      <w:r>
        <w:t xml:space="preserve">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bookmarkEnd w:id="118"/>
    <w:bookmarkStart w:id="119" w:name="X91e8cc648a38227e931e9fdcd3de966085a1b72"/>
    <w:p>
      <w:pPr>
        <w:pStyle w:val="Heading3"/>
      </w:pPr>
      <w:r>
        <w:t xml:space="preserve">10.0.4 Management goals for the IRA PAM SI efforts</w:t>
      </w:r>
    </w:p>
    <w:p>
      <w:pPr>
        <w:numPr>
          <w:ilvl w:val="0"/>
          <w:numId w:val="1022"/>
        </w:numPr>
      </w:pPr>
      <w:r>
        <w:rPr>
          <w:bCs/>
          <w:b/>
        </w:rPr>
        <w:t xml:space="preserve">Develop a National PAM Decision Support Tool:</w:t>
      </w:r>
      <w:r>
        <w:t xml:space="preserve"> </w:t>
      </w:r>
      <w:r>
        <w:t xml:space="preserve">Expand the Passive Acoustic Cetacean Map (PACM) to be a National tool, including evaluating need for additional functionality with the PAM SI and provide learning opportunities for PACM users to promote understanding and proper use of the tool.</w:t>
      </w:r>
    </w:p>
    <w:p>
      <w:pPr>
        <w:numPr>
          <w:ilvl w:val="0"/>
          <w:numId w:val="1022"/>
        </w:numPr>
      </w:pPr>
      <w:r>
        <w:rPr>
          <w:bCs/>
          <w:b/>
        </w:rPr>
        <w:t xml:space="preserve">Expand inclusion of PAM data in management documents and requirements:</w:t>
      </w:r>
      <w:r>
        <w:t xml:space="preserve"> </w:t>
      </w:r>
      <w:r>
        <w:t xml:space="preserve">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pPr>
        <w:numPr>
          <w:ilvl w:val="0"/>
          <w:numId w:val="1022"/>
        </w:numPr>
      </w:pPr>
      <w:r>
        <w:rPr>
          <w:bCs/>
          <w:b/>
        </w:rPr>
        <w:t xml:space="preserve">Work towards an integrative environmental trends and PAM Decision Support tool:</w:t>
      </w:r>
      <w:r>
        <w:t xml:space="preserve"> </w:t>
      </w:r>
      <w:r>
        <w:t xml:space="preserve">The PAM SI working group will:</w:t>
      </w:r>
    </w:p>
    <w:p>
      <w:pPr>
        <w:numPr>
          <w:ilvl w:val="1"/>
          <w:numId w:val="1023"/>
        </w:numPr>
      </w:pPr>
      <w:r>
        <w:t xml:space="preserve">Explore the creation of a portal-based tool following the examples of SoundCoop and SanctSound.</w:t>
      </w:r>
    </w:p>
    <w:p>
      <w:pPr>
        <w:numPr>
          <w:ilvl w:val="1"/>
          <w:numId w:val="1023"/>
        </w:numPr>
      </w:pPr>
      <w:r>
        <w:t xml:space="preserve">Identify desired data sources - passive acoustics environmental variables, soundscape metrics, AIS tracks, fishing metrics, species distribution model outputs</w:t>
      </w:r>
    </w:p>
    <w:p>
      <w:pPr>
        <w:numPr>
          <w:ilvl w:val="1"/>
          <w:numId w:val="1023"/>
        </w:numPr>
      </w:pPr>
      <w:r>
        <w:t xml:space="preserve">Develop several PAM metrics to support evaluation of long-term species or environmental trends and cross-site comparisons for inclusion in the tool. Including, calculating year-long noise exposure for an average animal throughout its migration, and developing metrics for quantifying changes in species distribution relative to environmental change</w:t>
      </w:r>
    </w:p>
    <w:bookmarkEnd w:id="119"/>
    <w:bookmarkEnd w:id="120"/>
    <w:bookmarkStart w:id="121" w:name="acknowledgements"/>
    <w:p>
      <w:pPr>
        <w:pStyle w:val="Heading1"/>
      </w:pPr>
      <w:r>
        <w:t xml:space="preserve">11. Acknowledgements</w:t>
      </w:r>
    </w:p>
    <w:p>
      <w:pPr>
        <w:pStyle w:val="FirstParagraph"/>
      </w:pPr>
      <w:r>
        <w:t xml:space="preserve">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the PAM Strategic initiative. The PAM SI working group especially acknowledges all participants of the March 2024 workshop whose valuable time, thoughtful engagement, and productive discussion made the success of this workshop possible.</w:t>
      </w:r>
    </w:p>
    <w:p>
      <w:pPr>
        <w:pStyle w:val="BodyText"/>
      </w:pPr>
      <w:r>
        <w:t xml:space="preserve">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pPr>
        <w:pStyle w:val="BodyText"/>
      </w:pPr>
      <w:r>
        <w:t xml:space="preserve">Funding for participation of Taiki Sakai was provided by the Bureau of Ocean Energy Management (G14 M20PG00013).</w:t>
      </w:r>
    </w:p>
    <w:bookmarkEnd w:id="12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7" Target="media/rId27.jpg" /><Relationship Type="http://schemas.openxmlformats.org/officeDocument/2006/relationships/image" Id="rId24" Target="media/rId24.png" /><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_rels/footnotes.xml.rels><?xml version="1.0" encoding="UTF-8"?><Relationships xmlns="http://schemas.openxmlformats.org/package/2006/relationships"><Relationship Type="http://schemas.openxmlformats.org/officeDocument/2006/relationships/hyperlink" Id="rId40"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1" Target="https://docs.google.com/presentation/d/1TewDhV21FjX2ANAzedxMR5s_q94eciiu-iTafjJRUVM/edit#slide=id.g2c4705a5e9b_0_35" TargetMode="External" /><Relationship Type="http://schemas.openxmlformats.org/officeDocument/2006/relationships/hyperlink" Id="rId44" Target="https://docs.google.com/spreadsheets/d/1iyNaKKLbqSHK-iWLADO-YQMNaq4XVsIqYbaeHD2Z_AU/edit?usp=sharing" TargetMode="External" /><Relationship Type="http://schemas.openxmlformats.org/officeDocument/2006/relationships/hyperlink" Id="rId39" Target="https://docs.google.com/spreadsheets/d/1l-Dfh7DtM11FfrXrn1Ub9dqPl3uSQEd3yRSWiaK_eF0/edit#gid=0" TargetMode="External" /><Relationship Type="http://schemas.openxmlformats.org/officeDocument/2006/relationships/hyperlink" Id="rId77"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2" Target="https://sael-swfsc.github.io/SAEL-lab-manual/content/Data-Archive.html#ncei-data-archive" TargetMode="External" /><Relationship Type="http://schemas.openxmlformats.org/officeDocument/2006/relationships/hyperlink" Id="rId43" Target="https://sael-swfsc.github.io/adrift-analysis-methods/content/DataArchive/NCEI.html#passive-packer-resour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 Catherine Berchok; Jason Gedamke; Marla Holt; Erin Oleson; Shannon Rankin; Melissa Soldevilla; Rebecca Van Hoeck; Carrie Wall Bell; Ann Allen; Yvonne Barkley; Kourtney Burger; Manolo Castellote; Genevieve Davis; Annamaria DeAngelis; Candice Emmons; Samara Haver; Cory Hom-Weaver; Jennifer McCullough; Megan McKenna; Taiki Sakai; Ludovic Tenorio; Dan Woodrich</dc:creator>
  <cp:keywords/>
  <dcterms:created xsi:type="dcterms:W3CDTF">2024-04-12T20:53:34Z</dcterms:created>
  <dcterms:modified xsi:type="dcterms:W3CDTF">2024-04-12T20:53:34Z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